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4C5" w:rsidRDefault="008454C5" w:rsidP="008454C5">
      <w:pPr>
        <w:spacing w:line="58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p w:rsidR="005E1C79" w:rsidRDefault="005E1C79" w:rsidP="008454C5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 w:rsidRPr="005E1C79">
        <w:rPr>
          <w:rFonts w:ascii="方正小标宋简体" w:eastAsia="方正小标宋简体" w:hint="eastAsia"/>
          <w:sz w:val="44"/>
          <w:szCs w:val="44"/>
        </w:rPr>
        <w:t>北京市交通运输综合执法总队202</w:t>
      </w:r>
      <w:r w:rsidR="00C87AAF">
        <w:rPr>
          <w:rFonts w:ascii="方正小标宋简体" w:eastAsia="方正小标宋简体" w:hint="eastAsia"/>
          <w:sz w:val="44"/>
          <w:szCs w:val="44"/>
        </w:rPr>
        <w:t>1</w:t>
      </w:r>
      <w:r w:rsidRPr="005E1C79">
        <w:rPr>
          <w:rFonts w:ascii="方正小标宋简体" w:eastAsia="方正小标宋简体" w:hint="eastAsia"/>
          <w:sz w:val="44"/>
          <w:szCs w:val="44"/>
        </w:rPr>
        <w:t>年度</w:t>
      </w:r>
    </w:p>
    <w:p w:rsidR="00E86EB4" w:rsidRDefault="005E1C79" w:rsidP="008454C5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 w:rsidRPr="005E1C79">
        <w:rPr>
          <w:rFonts w:ascii="方正小标宋简体" w:eastAsia="方正小标宋简体" w:hint="eastAsia"/>
          <w:sz w:val="44"/>
          <w:szCs w:val="44"/>
        </w:rPr>
        <w:t>政府信息公开年度报告</w:t>
      </w:r>
    </w:p>
    <w:p w:rsidR="00DB26F6" w:rsidRDefault="00DB26F6" w:rsidP="008454C5">
      <w:pPr>
        <w:spacing w:line="580" w:lineRule="exact"/>
        <w:jc w:val="left"/>
        <w:rPr>
          <w:rFonts w:ascii="方正小标宋简体" w:eastAsia="方正小标宋简体"/>
          <w:sz w:val="44"/>
          <w:szCs w:val="44"/>
        </w:rPr>
      </w:pPr>
    </w:p>
    <w:p w:rsidR="00DB26F6" w:rsidRPr="0090229C" w:rsidRDefault="00DB26F6" w:rsidP="008454C5">
      <w:pPr>
        <w:widowControl/>
        <w:spacing w:line="580" w:lineRule="exact"/>
        <w:ind w:firstLine="480"/>
        <w:rPr>
          <w:rFonts w:ascii="仿宋_GB2312" w:eastAsia="仿宋_GB2312" w:hAnsi="宋体" w:cs="宋体"/>
          <w:kern w:val="0"/>
          <w:sz w:val="32"/>
          <w:szCs w:val="32"/>
        </w:rPr>
      </w:pPr>
      <w:r w:rsidRPr="0090229C">
        <w:rPr>
          <w:rFonts w:ascii="仿宋_GB2312" w:eastAsia="仿宋_GB2312" w:hAnsi="宋体" w:cs="宋体"/>
          <w:kern w:val="0"/>
          <w:sz w:val="32"/>
          <w:szCs w:val="32"/>
        </w:rPr>
        <w:t>依据《中华人民共和国政府信息公开条例》第五十条规定，编制本报告。</w:t>
      </w:r>
    </w:p>
    <w:p w:rsidR="00DB26F6" w:rsidRPr="0090229C" w:rsidRDefault="00DB26F6" w:rsidP="008454C5">
      <w:pPr>
        <w:widowControl/>
        <w:spacing w:line="580" w:lineRule="exact"/>
        <w:ind w:firstLineChars="200" w:firstLine="640"/>
        <w:jc w:val="left"/>
        <w:rPr>
          <w:rFonts w:ascii="黑体" w:eastAsia="黑体" w:hAnsi="黑体" w:cs="宋体"/>
          <w:color w:val="404040"/>
          <w:kern w:val="0"/>
          <w:sz w:val="32"/>
          <w:szCs w:val="32"/>
        </w:rPr>
      </w:pPr>
      <w:r w:rsidRPr="0090229C">
        <w:rPr>
          <w:rFonts w:ascii="黑体" w:eastAsia="黑体" w:hAnsi="黑体" w:cs="宋体"/>
          <w:bCs/>
          <w:color w:val="404040"/>
          <w:kern w:val="0"/>
          <w:sz w:val="32"/>
          <w:szCs w:val="32"/>
        </w:rPr>
        <w:t>一、总体情况</w:t>
      </w:r>
    </w:p>
    <w:p w:rsidR="001B1F0D" w:rsidRDefault="001B1F0D" w:rsidP="008454C5">
      <w:pPr>
        <w:widowControl/>
        <w:spacing w:line="58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</w:t>
      </w:r>
      <w:r w:rsidR="0090229C">
        <w:rPr>
          <w:rFonts w:ascii="仿宋_GB2312" w:eastAsia="仿宋_GB2312" w:hint="eastAsia"/>
          <w:sz w:val="32"/>
          <w:szCs w:val="32"/>
        </w:rPr>
        <w:t>2</w:t>
      </w:r>
      <w:r w:rsidR="00C87AAF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年</w:t>
      </w:r>
      <w:r w:rsidR="00EC6077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北京市交通</w:t>
      </w:r>
      <w:r w:rsidR="0090229C">
        <w:rPr>
          <w:rFonts w:ascii="仿宋_GB2312" w:eastAsia="仿宋_GB2312" w:hAnsi="宋体" w:cs="宋体" w:hint="eastAsia"/>
          <w:kern w:val="0"/>
          <w:sz w:val="32"/>
          <w:szCs w:val="32"/>
        </w:rPr>
        <w:t>运输综合执法总队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认真贯彻落实《中华人民共和国政府信息公开条例》</w:t>
      </w:r>
      <w:r w:rsidR="0090229C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="00C87AAF">
        <w:rPr>
          <w:rFonts w:ascii="仿宋_GB2312" w:eastAsia="仿宋_GB2312" w:hAnsi="宋体" w:cs="宋体" w:hint="eastAsia"/>
          <w:kern w:val="0"/>
          <w:sz w:val="32"/>
          <w:szCs w:val="32"/>
        </w:rPr>
        <w:t>结合总队政务网站改版，加大</w:t>
      </w:r>
      <w:r w:rsidR="00C87AAF" w:rsidRPr="00193963">
        <w:rPr>
          <w:rFonts w:ascii="仿宋_GB2312" w:eastAsia="仿宋_GB2312" w:hAnsi="宋体" w:cs="宋体" w:hint="eastAsia"/>
          <w:kern w:val="0"/>
          <w:sz w:val="32"/>
          <w:szCs w:val="32"/>
        </w:rPr>
        <w:t>主动公开信息</w:t>
      </w:r>
      <w:r w:rsidR="00C87AAF">
        <w:rPr>
          <w:rFonts w:ascii="仿宋_GB2312" w:eastAsia="仿宋_GB2312" w:hAnsi="宋体" w:cs="宋体" w:hint="eastAsia"/>
          <w:kern w:val="0"/>
          <w:sz w:val="32"/>
          <w:szCs w:val="32"/>
        </w:rPr>
        <w:t>力度，依法依规做好政府信息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依申请公开工作，</w:t>
      </w:r>
      <w:r w:rsidR="00C87AAF">
        <w:rPr>
          <w:rFonts w:ascii="仿宋_GB2312" w:eastAsia="仿宋_GB2312" w:hAnsi="宋体" w:cs="宋体" w:hint="eastAsia"/>
          <w:kern w:val="0"/>
          <w:sz w:val="32"/>
          <w:szCs w:val="32"/>
        </w:rPr>
        <w:t>努力提升</w:t>
      </w:r>
      <w:r w:rsidR="00C87AAF" w:rsidRPr="00C87AAF">
        <w:rPr>
          <w:rFonts w:ascii="仿宋_GB2312" w:eastAsia="仿宋_GB2312" w:hAnsi="宋体" w:cs="宋体"/>
          <w:kern w:val="0"/>
          <w:sz w:val="32"/>
          <w:szCs w:val="32"/>
        </w:rPr>
        <w:t>信息公开工作水平。</w:t>
      </w:r>
    </w:p>
    <w:p w:rsidR="001B1F0D" w:rsidRPr="0090229C" w:rsidRDefault="0090229C" w:rsidP="008454C5">
      <w:pPr>
        <w:widowControl/>
        <w:spacing w:line="580" w:lineRule="exact"/>
        <w:ind w:firstLineChars="200" w:firstLine="640"/>
        <w:jc w:val="left"/>
        <w:rPr>
          <w:rFonts w:ascii="黑体" w:eastAsia="黑体" w:hAnsi="黑体" w:cs="宋体"/>
          <w:bCs/>
          <w:color w:val="404040"/>
          <w:kern w:val="0"/>
          <w:sz w:val="32"/>
          <w:szCs w:val="32"/>
        </w:rPr>
      </w:pPr>
      <w:r w:rsidRPr="0090229C">
        <w:rPr>
          <w:rFonts w:ascii="黑体" w:eastAsia="黑体" w:hAnsi="黑体" w:cs="宋体" w:hint="eastAsia"/>
          <w:bCs/>
          <w:color w:val="404040"/>
          <w:kern w:val="0"/>
          <w:sz w:val="32"/>
          <w:szCs w:val="32"/>
        </w:rPr>
        <w:t>二、主动公开政府信息情况</w:t>
      </w:r>
    </w:p>
    <w:p w:rsidR="001B1F0D" w:rsidRDefault="0090229C" w:rsidP="008454C5">
      <w:pPr>
        <w:widowControl/>
        <w:spacing w:line="58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90229C">
        <w:rPr>
          <w:rFonts w:ascii="仿宋_GB2312" w:eastAsia="仿宋_GB2312" w:hAnsi="宋体" w:cs="宋体" w:hint="eastAsia"/>
          <w:kern w:val="0"/>
          <w:sz w:val="32"/>
          <w:szCs w:val="32"/>
        </w:rPr>
        <w:t>202</w:t>
      </w:r>
      <w:r w:rsidR="00C87AAF">
        <w:rPr>
          <w:rFonts w:ascii="仿宋_GB2312" w:eastAsia="仿宋_GB2312" w:hAnsi="宋体" w:cs="宋体" w:hint="eastAsia"/>
          <w:kern w:val="0"/>
          <w:sz w:val="32"/>
          <w:szCs w:val="32"/>
        </w:rPr>
        <w:t>1</w:t>
      </w:r>
      <w:r w:rsidRPr="0090229C">
        <w:rPr>
          <w:rFonts w:ascii="仿宋_GB2312" w:eastAsia="仿宋_GB2312" w:hAnsi="宋体" w:cs="宋体" w:hint="eastAsia"/>
          <w:kern w:val="0"/>
          <w:sz w:val="32"/>
          <w:szCs w:val="32"/>
        </w:rPr>
        <w:t>年，总队主动公开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政务</w:t>
      </w:r>
      <w:r w:rsidRPr="0090229C">
        <w:rPr>
          <w:rFonts w:ascii="仿宋_GB2312" w:eastAsia="仿宋_GB2312" w:hAnsi="宋体" w:cs="宋体" w:hint="eastAsia"/>
          <w:kern w:val="0"/>
          <w:sz w:val="32"/>
          <w:szCs w:val="32"/>
        </w:rPr>
        <w:t>信息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3</w:t>
      </w:r>
      <w:r w:rsidR="00C87AAF">
        <w:rPr>
          <w:rFonts w:ascii="仿宋_GB2312" w:eastAsia="仿宋_GB2312" w:hAnsi="宋体" w:cs="宋体" w:hint="eastAsia"/>
          <w:kern w:val="0"/>
          <w:sz w:val="32"/>
          <w:szCs w:val="32"/>
        </w:rPr>
        <w:t>8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 w:rsidR="00055753">
        <w:rPr>
          <w:rFonts w:ascii="仿宋_GB2312" w:eastAsia="仿宋_GB2312" w:hAnsi="宋体" w:cs="宋体" w:hint="eastAsia"/>
          <w:kern w:val="0"/>
          <w:sz w:val="32"/>
          <w:szCs w:val="32"/>
        </w:rPr>
        <w:t>余条，包括</w:t>
      </w:r>
      <w:r w:rsidR="00C87AAF">
        <w:rPr>
          <w:rFonts w:ascii="仿宋_GB2312" w:eastAsia="仿宋_GB2312" w:hAnsi="宋体" w:cs="宋体" w:hint="eastAsia"/>
          <w:kern w:val="0"/>
          <w:sz w:val="32"/>
          <w:szCs w:val="32"/>
        </w:rPr>
        <w:t>工作信息</w:t>
      </w:r>
      <w:r w:rsidR="00055753">
        <w:rPr>
          <w:rFonts w:ascii="仿宋_GB2312" w:eastAsia="仿宋_GB2312" w:hAnsi="宋体" w:cs="宋体" w:hint="eastAsia"/>
          <w:kern w:val="0"/>
          <w:sz w:val="32"/>
          <w:szCs w:val="32"/>
        </w:rPr>
        <w:t>、</w:t>
      </w:r>
      <w:r w:rsidR="00C87AAF">
        <w:rPr>
          <w:rFonts w:ascii="仿宋_GB2312" w:eastAsia="仿宋_GB2312" w:hAnsi="宋体" w:cs="宋体" w:hint="eastAsia"/>
          <w:kern w:val="0"/>
          <w:sz w:val="32"/>
          <w:szCs w:val="32"/>
        </w:rPr>
        <w:t>通知公告、</w:t>
      </w:r>
      <w:r w:rsidR="00055753">
        <w:rPr>
          <w:rFonts w:ascii="仿宋_GB2312" w:eastAsia="仿宋_GB2312" w:hAnsi="宋体" w:cs="宋体" w:hint="eastAsia"/>
          <w:kern w:val="0"/>
          <w:sz w:val="32"/>
          <w:szCs w:val="32"/>
        </w:rPr>
        <w:t>图片新闻等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="00C87AAF">
        <w:rPr>
          <w:rFonts w:ascii="仿宋_GB2312" w:eastAsia="仿宋_GB2312" w:hAnsi="宋体" w:cs="宋体" w:hint="eastAsia"/>
          <w:kern w:val="0"/>
          <w:sz w:val="32"/>
          <w:szCs w:val="32"/>
        </w:rPr>
        <w:t>重点反映交通运输综合执法工作，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主要通过政务网站形式进行公开。</w:t>
      </w:r>
    </w:p>
    <w:p w:rsidR="001B1F0D" w:rsidRPr="00CA7764" w:rsidRDefault="0090229C" w:rsidP="008454C5">
      <w:pPr>
        <w:widowControl/>
        <w:spacing w:line="580" w:lineRule="exact"/>
        <w:ind w:firstLineChars="200" w:firstLine="640"/>
        <w:jc w:val="left"/>
        <w:rPr>
          <w:rFonts w:ascii="黑体" w:eastAsia="黑体" w:hAnsi="黑体" w:cs="宋体"/>
          <w:bCs/>
          <w:color w:val="404040"/>
          <w:kern w:val="0"/>
          <w:sz w:val="32"/>
          <w:szCs w:val="32"/>
        </w:rPr>
      </w:pPr>
      <w:r w:rsidRPr="00CA7764">
        <w:rPr>
          <w:rFonts w:ascii="黑体" w:eastAsia="黑体" w:hAnsi="黑体" w:cs="宋体" w:hint="eastAsia"/>
          <w:bCs/>
          <w:color w:val="404040"/>
          <w:kern w:val="0"/>
          <w:sz w:val="32"/>
          <w:szCs w:val="32"/>
        </w:rPr>
        <w:t>三、</w:t>
      </w:r>
      <w:r w:rsidR="00CA7764" w:rsidRPr="00CA7764">
        <w:rPr>
          <w:rFonts w:ascii="黑体" w:eastAsia="黑体" w:hAnsi="黑体" w:cs="宋体" w:hint="eastAsia"/>
          <w:bCs/>
          <w:color w:val="404040"/>
          <w:kern w:val="0"/>
          <w:sz w:val="32"/>
          <w:szCs w:val="32"/>
        </w:rPr>
        <w:t>收到和处理政府信息公开申请情况</w:t>
      </w:r>
    </w:p>
    <w:p w:rsidR="00C3476E" w:rsidRPr="00C3476E" w:rsidRDefault="00CA7764" w:rsidP="008454C5">
      <w:pPr>
        <w:widowControl/>
        <w:spacing w:line="58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C3476E">
        <w:rPr>
          <w:rFonts w:ascii="仿宋_GB2312" w:eastAsia="仿宋_GB2312" w:hAnsi="宋体" w:cs="宋体" w:hint="eastAsia"/>
          <w:kern w:val="0"/>
          <w:sz w:val="32"/>
          <w:szCs w:val="32"/>
        </w:rPr>
        <w:t>202</w:t>
      </w:r>
      <w:r w:rsidR="00C87AAF">
        <w:rPr>
          <w:rFonts w:ascii="仿宋_GB2312" w:eastAsia="仿宋_GB2312" w:hAnsi="宋体" w:cs="宋体" w:hint="eastAsia"/>
          <w:kern w:val="0"/>
          <w:sz w:val="32"/>
          <w:szCs w:val="32"/>
        </w:rPr>
        <w:t>1</w:t>
      </w:r>
      <w:r w:rsidRPr="00C3476E">
        <w:rPr>
          <w:rFonts w:ascii="仿宋_GB2312" w:eastAsia="仿宋_GB2312" w:hAnsi="宋体" w:cs="宋体" w:hint="eastAsia"/>
          <w:kern w:val="0"/>
          <w:sz w:val="32"/>
          <w:szCs w:val="32"/>
        </w:rPr>
        <w:t>年，总队</w:t>
      </w:r>
      <w:r w:rsidR="00C3476E" w:rsidRPr="00C3476E">
        <w:rPr>
          <w:rFonts w:ascii="仿宋_GB2312" w:eastAsia="仿宋_GB2312" w:hAnsi="宋体" w:cs="宋体"/>
          <w:kern w:val="0"/>
          <w:sz w:val="32"/>
          <w:szCs w:val="32"/>
        </w:rPr>
        <w:t>共收到政府信息公开申请</w:t>
      </w:r>
      <w:r w:rsidR="00C87AAF">
        <w:rPr>
          <w:rFonts w:ascii="仿宋_GB2312" w:eastAsia="仿宋_GB2312" w:hAnsi="宋体" w:cs="宋体" w:hint="eastAsia"/>
          <w:kern w:val="0"/>
          <w:sz w:val="32"/>
          <w:szCs w:val="32"/>
        </w:rPr>
        <w:t>1</w:t>
      </w:r>
      <w:r w:rsidR="00C3476E" w:rsidRPr="00C3476E">
        <w:rPr>
          <w:rFonts w:ascii="仿宋_GB2312" w:eastAsia="仿宋_GB2312" w:hAnsi="宋体" w:cs="宋体"/>
          <w:kern w:val="0"/>
          <w:sz w:val="32"/>
          <w:szCs w:val="32"/>
        </w:rPr>
        <w:t>件，</w:t>
      </w:r>
      <w:r w:rsidR="00C87AAF">
        <w:rPr>
          <w:rFonts w:ascii="仿宋_GB2312" w:eastAsia="仿宋_GB2312" w:hAnsi="宋体" w:cs="宋体" w:hint="eastAsia"/>
          <w:kern w:val="0"/>
          <w:sz w:val="32"/>
          <w:szCs w:val="32"/>
        </w:rPr>
        <w:t>为</w:t>
      </w:r>
      <w:r w:rsidR="00C3476E" w:rsidRPr="00C3476E">
        <w:rPr>
          <w:rFonts w:ascii="仿宋_GB2312" w:eastAsia="仿宋_GB2312" w:hAnsi="宋体" w:cs="宋体"/>
          <w:kern w:val="0"/>
          <w:sz w:val="32"/>
          <w:szCs w:val="32"/>
        </w:rPr>
        <w:t>信函申请</w:t>
      </w:r>
      <w:r w:rsidR="00C3476E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  <w:r w:rsidR="00C3476E" w:rsidRPr="00C3476E">
        <w:rPr>
          <w:rFonts w:ascii="仿宋_GB2312" w:eastAsia="仿宋_GB2312" w:hAnsi="宋体" w:cs="宋体"/>
          <w:kern w:val="0"/>
          <w:sz w:val="32"/>
          <w:szCs w:val="32"/>
        </w:rPr>
        <w:t>截至202</w:t>
      </w:r>
      <w:r w:rsidR="00B848F4">
        <w:rPr>
          <w:rFonts w:ascii="仿宋_GB2312" w:eastAsia="仿宋_GB2312" w:hAnsi="宋体" w:cs="宋体" w:hint="eastAsia"/>
          <w:kern w:val="0"/>
          <w:sz w:val="32"/>
          <w:szCs w:val="32"/>
        </w:rPr>
        <w:t>1</w:t>
      </w:r>
      <w:r w:rsidR="00C3476E" w:rsidRPr="00C3476E">
        <w:rPr>
          <w:rFonts w:ascii="仿宋_GB2312" w:eastAsia="仿宋_GB2312" w:hAnsi="宋体" w:cs="宋体"/>
          <w:kern w:val="0"/>
          <w:sz w:val="32"/>
          <w:szCs w:val="32"/>
        </w:rPr>
        <w:t>年12月31日，已按照时限规定办结</w:t>
      </w:r>
      <w:r w:rsidR="00B848F4">
        <w:rPr>
          <w:rFonts w:ascii="仿宋_GB2312" w:eastAsia="仿宋_GB2312" w:hAnsi="宋体" w:cs="宋体" w:hint="eastAsia"/>
          <w:kern w:val="0"/>
          <w:sz w:val="32"/>
          <w:szCs w:val="32"/>
        </w:rPr>
        <w:t>答复，</w:t>
      </w:r>
      <w:r w:rsidR="00B848F4" w:rsidRPr="00B848F4">
        <w:rPr>
          <w:rFonts w:ascii="仿宋_GB2312" w:eastAsia="仿宋_GB2312" w:hAnsi="宋体" w:cs="宋体"/>
          <w:kern w:val="0"/>
          <w:sz w:val="32"/>
          <w:szCs w:val="32"/>
        </w:rPr>
        <w:t>予以公开</w:t>
      </w:r>
      <w:r w:rsidR="00C3476E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C3476E" w:rsidRDefault="00C3476E" w:rsidP="008454C5">
      <w:pPr>
        <w:widowControl/>
        <w:spacing w:line="580" w:lineRule="exact"/>
        <w:ind w:firstLineChars="200" w:firstLine="640"/>
        <w:jc w:val="left"/>
        <w:rPr>
          <w:rFonts w:ascii="黑体" w:eastAsia="黑体" w:hAnsi="黑体" w:cs="宋体"/>
          <w:bCs/>
          <w:color w:val="404040"/>
          <w:kern w:val="0"/>
          <w:sz w:val="32"/>
          <w:szCs w:val="32"/>
        </w:rPr>
      </w:pPr>
      <w:r w:rsidRPr="00C3476E">
        <w:rPr>
          <w:rFonts w:ascii="黑体" w:eastAsia="黑体" w:hAnsi="黑体" w:cs="宋体"/>
          <w:bCs/>
          <w:color w:val="404040"/>
          <w:kern w:val="0"/>
          <w:sz w:val="32"/>
          <w:szCs w:val="32"/>
        </w:rPr>
        <w:t>四、政府信息公开行政复议、行政诉讼情况</w:t>
      </w:r>
    </w:p>
    <w:p w:rsidR="008454C5" w:rsidRDefault="00C3476E" w:rsidP="008454C5">
      <w:pPr>
        <w:widowControl/>
        <w:spacing w:line="580" w:lineRule="exact"/>
        <w:ind w:firstLineChars="200" w:firstLine="640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C3476E">
        <w:rPr>
          <w:rFonts w:ascii="仿宋_GB2312" w:eastAsia="仿宋_GB2312" w:hAnsi="宋体" w:cs="宋体" w:hint="eastAsia"/>
          <w:kern w:val="0"/>
          <w:sz w:val="32"/>
          <w:szCs w:val="32"/>
        </w:rPr>
        <w:t>202</w:t>
      </w:r>
      <w:r w:rsidR="00B848F4">
        <w:rPr>
          <w:rFonts w:ascii="仿宋_GB2312" w:eastAsia="仿宋_GB2312" w:hAnsi="宋体" w:cs="宋体" w:hint="eastAsia"/>
          <w:kern w:val="0"/>
          <w:sz w:val="32"/>
          <w:szCs w:val="32"/>
        </w:rPr>
        <w:t>1</w:t>
      </w:r>
      <w:r w:rsidRPr="00C3476E">
        <w:rPr>
          <w:rFonts w:ascii="仿宋_GB2312" w:eastAsia="仿宋_GB2312" w:hAnsi="宋体" w:cs="宋体" w:hint="eastAsia"/>
          <w:kern w:val="0"/>
          <w:sz w:val="32"/>
          <w:szCs w:val="32"/>
        </w:rPr>
        <w:t>年，</w:t>
      </w:r>
      <w:r w:rsidR="00AE15C0">
        <w:rPr>
          <w:rFonts w:ascii="仿宋_GB2312" w:eastAsia="仿宋_GB2312" w:hAnsi="宋体" w:cs="宋体" w:hint="eastAsia"/>
          <w:kern w:val="0"/>
          <w:sz w:val="32"/>
          <w:szCs w:val="32"/>
        </w:rPr>
        <w:t>未</w:t>
      </w:r>
      <w:r w:rsidR="00AE15C0" w:rsidRPr="00AE15C0">
        <w:rPr>
          <w:rFonts w:ascii="仿宋_GB2312" w:eastAsia="仿宋_GB2312" w:hAnsi="宋体" w:cs="宋体" w:hint="eastAsia"/>
          <w:kern w:val="0"/>
          <w:sz w:val="32"/>
          <w:szCs w:val="32"/>
        </w:rPr>
        <w:t>因政府信息公开工作被申请行政复议、提起行政诉讼</w:t>
      </w:r>
      <w:r w:rsidR="00193963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8454C5" w:rsidRDefault="008454C5" w:rsidP="008454C5">
      <w:pPr>
        <w:widowControl/>
        <w:spacing w:line="580" w:lineRule="exact"/>
        <w:ind w:firstLineChars="200" w:firstLine="640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8454C5" w:rsidRPr="00C3476E" w:rsidRDefault="008454C5" w:rsidP="008454C5">
      <w:pPr>
        <w:widowControl/>
        <w:spacing w:line="58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bookmarkStart w:id="0" w:name="_GoBack"/>
      <w:bookmarkEnd w:id="0"/>
    </w:p>
    <w:p w:rsidR="00DB26F6" w:rsidRPr="00193963" w:rsidRDefault="00DB26F6" w:rsidP="008454C5">
      <w:pPr>
        <w:widowControl/>
        <w:spacing w:line="580" w:lineRule="exact"/>
        <w:ind w:firstLineChars="200" w:firstLine="640"/>
        <w:jc w:val="left"/>
        <w:rPr>
          <w:rFonts w:ascii="黑体" w:eastAsia="黑体" w:hAnsi="黑体" w:cs="宋体"/>
          <w:bCs/>
          <w:color w:val="404040"/>
          <w:kern w:val="0"/>
          <w:sz w:val="32"/>
          <w:szCs w:val="32"/>
        </w:rPr>
      </w:pPr>
      <w:r w:rsidRPr="00193963">
        <w:rPr>
          <w:rFonts w:ascii="黑体" w:eastAsia="黑体" w:hAnsi="黑体" w:cs="宋体"/>
          <w:bCs/>
          <w:color w:val="404040"/>
          <w:kern w:val="0"/>
          <w:sz w:val="32"/>
          <w:szCs w:val="32"/>
        </w:rPr>
        <w:lastRenderedPageBreak/>
        <w:t>五、存在的主要问题及改进情况</w:t>
      </w:r>
    </w:p>
    <w:p w:rsidR="0038522E" w:rsidRPr="000B764E" w:rsidRDefault="00DB26F6" w:rsidP="008454C5">
      <w:pPr>
        <w:widowControl/>
        <w:spacing w:line="58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193963">
        <w:rPr>
          <w:rFonts w:ascii="仿宋_GB2312" w:eastAsia="仿宋_GB2312" w:hAnsi="宋体" w:cs="宋体"/>
          <w:kern w:val="0"/>
          <w:sz w:val="32"/>
          <w:szCs w:val="32"/>
        </w:rPr>
        <w:t>202</w:t>
      </w:r>
      <w:r w:rsidR="00317292">
        <w:rPr>
          <w:rFonts w:ascii="仿宋_GB2312" w:eastAsia="仿宋_GB2312" w:hAnsi="宋体" w:cs="宋体" w:hint="eastAsia"/>
          <w:kern w:val="0"/>
          <w:sz w:val="32"/>
          <w:szCs w:val="32"/>
        </w:rPr>
        <w:t>1</w:t>
      </w:r>
      <w:r w:rsidRPr="00193963">
        <w:rPr>
          <w:rFonts w:ascii="仿宋_GB2312" w:eastAsia="仿宋_GB2312" w:hAnsi="宋体" w:cs="宋体"/>
          <w:kern w:val="0"/>
          <w:sz w:val="32"/>
          <w:szCs w:val="32"/>
        </w:rPr>
        <w:t>年，</w:t>
      </w:r>
      <w:r w:rsidR="00193963">
        <w:rPr>
          <w:rFonts w:ascii="仿宋_GB2312" w:eastAsia="仿宋_GB2312" w:hAnsi="宋体" w:cs="宋体" w:hint="eastAsia"/>
          <w:kern w:val="0"/>
          <w:sz w:val="32"/>
          <w:szCs w:val="32"/>
        </w:rPr>
        <w:t>总队</w:t>
      </w:r>
      <w:r w:rsidR="00C425BF" w:rsidRPr="00C425BF">
        <w:rPr>
          <w:rFonts w:ascii="仿宋_GB2312" w:eastAsia="仿宋_GB2312" w:hAnsi="宋体" w:cs="宋体"/>
          <w:kern w:val="0"/>
          <w:sz w:val="32"/>
          <w:szCs w:val="32"/>
        </w:rPr>
        <w:t>政府信息公开工作存在</w:t>
      </w:r>
      <w:r w:rsidR="007F2F8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需要加大</w:t>
      </w:r>
      <w:r w:rsidR="007F2F86" w:rsidRPr="0038522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政策</w:t>
      </w:r>
      <w:r w:rsidR="007F2F8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宣传</w:t>
      </w:r>
      <w:r w:rsidR="007F2F86" w:rsidRPr="0038522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解读力度</w:t>
      </w:r>
      <w:r w:rsidR="007F2F8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、增强</w:t>
      </w:r>
      <w:r w:rsidR="007F2F86" w:rsidRPr="000B764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信息主动公开全面性</w:t>
      </w:r>
      <w:r w:rsidR="007F2F8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的问题</w:t>
      </w:r>
      <w:r w:rsidR="00193963" w:rsidRPr="000B764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  <w:r w:rsidR="001D203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下一步，总队将结合</w:t>
      </w:r>
      <w:r w:rsidR="0019396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实际，</w:t>
      </w:r>
      <w:r w:rsidR="0038522E" w:rsidRPr="000B764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以政务网站改版优化为契机，</w:t>
      </w:r>
      <w:r w:rsidR="000B764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努力</w:t>
      </w:r>
      <w:r w:rsidR="000B764E" w:rsidRPr="00E1269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扩大主动公开范围，</w:t>
      </w:r>
      <w:r w:rsidR="0038522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进一步提升</w:t>
      </w:r>
      <w:r w:rsidR="0019396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政府信息公开工作</w:t>
      </w:r>
      <w:r w:rsidR="0038522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水平</w:t>
      </w:r>
      <w:r w:rsidR="0019396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  <w:r w:rsidR="00193963" w:rsidRPr="00E1269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</w:p>
    <w:p w:rsidR="003C46B6" w:rsidRPr="000B764E" w:rsidRDefault="003C46B6" w:rsidP="008454C5">
      <w:pPr>
        <w:widowControl/>
        <w:spacing w:line="580" w:lineRule="exact"/>
        <w:ind w:firstLineChars="200" w:firstLine="640"/>
        <w:jc w:val="left"/>
        <w:rPr>
          <w:rFonts w:ascii="黑体" w:eastAsia="黑体" w:hAnsi="黑体" w:cs="宋体"/>
          <w:bCs/>
          <w:color w:val="404040"/>
          <w:kern w:val="0"/>
          <w:sz w:val="32"/>
          <w:szCs w:val="32"/>
        </w:rPr>
      </w:pPr>
      <w:r w:rsidRPr="000B764E">
        <w:rPr>
          <w:rFonts w:ascii="黑体" w:eastAsia="黑体" w:hAnsi="黑体" w:cs="宋体"/>
          <w:bCs/>
          <w:color w:val="404040"/>
          <w:kern w:val="0"/>
          <w:sz w:val="32"/>
          <w:szCs w:val="32"/>
        </w:rPr>
        <w:t>六、其他需要报告的事项</w:t>
      </w:r>
    </w:p>
    <w:p w:rsidR="003C46B6" w:rsidRPr="000B764E" w:rsidRDefault="003C46B6" w:rsidP="008454C5">
      <w:pPr>
        <w:widowControl/>
        <w:spacing w:line="58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0B764E">
        <w:rPr>
          <w:rFonts w:ascii="仿宋_GB2312" w:eastAsia="仿宋_GB2312" w:hAnsi="宋体" w:cs="宋体"/>
          <w:color w:val="000000"/>
          <w:kern w:val="0"/>
          <w:sz w:val="32"/>
          <w:szCs w:val="32"/>
        </w:rPr>
        <w:t>2021年</w:t>
      </w:r>
      <w:r w:rsidR="00090C0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,</w:t>
      </w:r>
      <w:r w:rsidRPr="000B764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总队</w:t>
      </w:r>
      <w:r w:rsidRPr="000B764E">
        <w:rPr>
          <w:rFonts w:ascii="仿宋_GB2312" w:eastAsia="仿宋_GB2312" w:hAnsi="宋体" w:cs="宋体"/>
          <w:color w:val="000000"/>
          <w:kern w:val="0"/>
          <w:sz w:val="32"/>
          <w:szCs w:val="32"/>
        </w:rPr>
        <w:t>发出收费通知的件数和总金额以及实际收取的总金额均为0。</w:t>
      </w:r>
    </w:p>
    <w:p w:rsidR="00DB26F6" w:rsidRPr="00DB26F6" w:rsidRDefault="00DB26F6" w:rsidP="008454C5">
      <w:pPr>
        <w:spacing w:line="580" w:lineRule="exact"/>
        <w:jc w:val="left"/>
        <w:rPr>
          <w:rFonts w:ascii="方正小标宋简体" w:eastAsia="方正小标宋简体"/>
          <w:sz w:val="44"/>
          <w:szCs w:val="44"/>
        </w:rPr>
      </w:pPr>
    </w:p>
    <w:p w:rsidR="008454C5" w:rsidRPr="00DB26F6" w:rsidRDefault="008454C5">
      <w:pPr>
        <w:spacing w:line="580" w:lineRule="exact"/>
        <w:jc w:val="left"/>
        <w:rPr>
          <w:rFonts w:ascii="方正小标宋简体" w:eastAsia="方正小标宋简体"/>
          <w:sz w:val="44"/>
          <w:szCs w:val="44"/>
        </w:rPr>
      </w:pPr>
    </w:p>
    <w:sectPr w:rsidR="008454C5" w:rsidRPr="00DB26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608" w:rsidRDefault="00AB6608" w:rsidP="00C3476E">
      <w:r>
        <w:separator/>
      </w:r>
    </w:p>
  </w:endnote>
  <w:endnote w:type="continuationSeparator" w:id="0">
    <w:p w:rsidR="00AB6608" w:rsidRDefault="00AB6608" w:rsidP="00C34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608" w:rsidRDefault="00AB6608" w:rsidP="00C3476E">
      <w:r>
        <w:separator/>
      </w:r>
    </w:p>
  </w:footnote>
  <w:footnote w:type="continuationSeparator" w:id="0">
    <w:p w:rsidR="00AB6608" w:rsidRDefault="00AB6608" w:rsidP="00C347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CB0"/>
    <w:rsid w:val="00045B9A"/>
    <w:rsid w:val="000541AD"/>
    <w:rsid w:val="00055753"/>
    <w:rsid w:val="00090C09"/>
    <w:rsid w:val="000B764E"/>
    <w:rsid w:val="00193963"/>
    <w:rsid w:val="001B1F0D"/>
    <w:rsid w:val="001D203E"/>
    <w:rsid w:val="001E5B81"/>
    <w:rsid w:val="002B114B"/>
    <w:rsid w:val="00300EB5"/>
    <w:rsid w:val="00317292"/>
    <w:rsid w:val="0038522E"/>
    <w:rsid w:val="003C46B6"/>
    <w:rsid w:val="003E3C38"/>
    <w:rsid w:val="003F5364"/>
    <w:rsid w:val="00473071"/>
    <w:rsid w:val="00554A95"/>
    <w:rsid w:val="005C361C"/>
    <w:rsid w:val="005D0287"/>
    <w:rsid w:val="005E1C79"/>
    <w:rsid w:val="00633CB0"/>
    <w:rsid w:val="00680561"/>
    <w:rsid w:val="006B326B"/>
    <w:rsid w:val="007A44D4"/>
    <w:rsid w:val="007F2F86"/>
    <w:rsid w:val="008129DC"/>
    <w:rsid w:val="0082275B"/>
    <w:rsid w:val="008454C5"/>
    <w:rsid w:val="0090229C"/>
    <w:rsid w:val="009E5A14"/>
    <w:rsid w:val="00AB6608"/>
    <w:rsid w:val="00AC503A"/>
    <w:rsid w:val="00AE15C0"/>
    <w:rsid w:val="00B848F4"/>
    <w:rsid w:val="00BE4ADC"/>
    <w:rsid w:val="00BF16D8"/>
    <w:rsid w:val="00C3476E"/>
    <w:rsid w:val="00C425BF"/>
    <w:rsid w:val="00C87AAF"/>
    <w:rsid w:val="00CA7764"/>
    <w:rsid w:val="00D06BAD"/>
    <w:rsid w:val="00DB26F6"/>
    <w:rsid w:val="00E279AA"/>
    <w:rsid w:val="00E86EB4"/>
    <w:rsid w:val="00EA0C67"/>
    <w:rsid w:val="00EC6077"/>
    <w:rsid w:val="00EE51AC"/>
    <w:rsid w:val="00F04F5D"/>
    <w:rsid w:val="00F278D7"/>
    <w:rsid w:val="00FE1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26F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B26F6"/>
    <w:rPr>
      <w:b/>
      <w:bCs/>
    </w:rPr>
  </w:style>
  <w:style w:type="paragraph" w:styleId="a5">
    <w:name w:val="header"/>
    <w:basedOn w:val="a"/>
    <w:link w:val="Char"/>
    <w:uiPriority w:val="99"/>
    <w:unhideWhenUsed/>
    <w:rsid w:val="00C347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C3476E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C347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3476E"/>
    <w:rPr>
      <w:sz w:val="18"/>
      <w:szCs w:val="18"/>
    </w:rPr>
  </w:style>
  <w:style w:type="character" w:styleId="a7">
    <w:name w:val="Hyperlink"/>
    <w:basedOn w:val="a0"/>
    <w:uiPriority w:val="99"/>
    <w:unhideWhenUsed/>
    <w:rsid w:val="00BE4A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26F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B26F6"/>
    <w:rPr>
      <w:b/>
      <w:bCs/>
    </w:rPr>
  </w:style>
  <w:style w:type="paragraph" w:styleId="a5">
    <w:name w:val="header"/>
    <w:basedOn w:val="a"/>
    <w:link w:val="Char"/>
    <w:uiPriority w:val="99"/>
    <w:unhideWhenUsed/>
    <w:rsid w:val="00C347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C3476E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C347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3476E"/>
    <w:rPr>
      <w:sz w:val="18"/>
      <w:szCs w:val="18"/>
    </w:rPr>
  </w:style>
  <w:style w:type="character" w:styleId="a7">
    <w:name w:val="Hyperlink"/>
    <w:basedOn w:val="a0"/>
    <w:uiPriority w:val="99"/>
    <w:unhideWhenUsed/>
    <w:rsid w:val="00BE4A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5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1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0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1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5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4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0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王海燕</dc:creator>
  <cp:keywords/>
  <dc:description/>
  <cp:lastModifiedBy>王海燕</cp:lastModifiedBy>
  <cp:revision>223</cp:revision>
  <cp:lastPrinted>2022-02-11T09:29:00Z</cp:lastPrinted>
  <dcterms:created xsi:type="dcterms:W3CDTF">2021-03-19T09:44:00Z</dcterms:created>
  <dcterms:modified xsi:type="dcterms:W3CDTF">2022-02-11T09:29:00Z</dcterms:modified>
</cp:coreProperties>
</file>