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北京市交通行业优秀科技成果申报书</w:t>
      </w:r>
    </w:p>
    <w:p>
      <w:pPr>
        <w:jc w:val="center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eastAsia="zh-CN"/>
        </w:rPr>
        <w:t>科技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论文）</w:t>
      </w:r>
    </w:p>
    <w:tbl>
      <w:tblPr>
        <w:tblStyle w:val="5"/>
        <w:tblW w:w="89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24"/>
        <w:gridCol w:w="3431"/>
        <w:gridCol w:w="1418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作者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职务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/职称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论文名称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4"/>
                <w:lang w:val="zh-CN"/>
              </w:rPr>
              <w:t>（外文论文应同时填写中文名称）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（外文论文在此处填写中文名，中文论文无需填写）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载体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收录情况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发表时间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第一作者工作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单位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（全称）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邮 箱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43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推荐单位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通讯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市）（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  <w:t>详细地址</w:t>
            </w:r>
          </w:p>
        </w:tc>
        <w:tc>
          <w:tcPr>
            <w:tcW w:w="18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专业领域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□交通基础设施              □运输服务         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□智慧交通 </w:t>
            </w:r>
            <w:r>
              <w:rPr>
                <w:rFonts w:ascii="宋体"/>
                <w:b/>
                <w:sz w:val="24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□信息化大数据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/>
                <w:b/>
                <w:sz w:val="24"/>
                <w:lang w:eastAsia="zh-CN"/>
              </w:rPr>
              <w:t>绿色交通</w:t>
            </w:r>
            <w:bookmarkStart w:id="0" w:name="_GoBack"/>
            <w:bookmarkEnd w:id="0"/>
            <w:r>
              <w:rPr>
                <w:rFonts w:hint="eastAsia" w:ascii="宋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论文中文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简介：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被引用、转载、获奖情况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（附相关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证明材料）：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 w:eastAsia="zh-CN"/>
              </w:rPr>
              <w:t>申报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单位意见：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ind w:firstLine="6688" w:firstLineChars="2787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ind w:firstLine="6688" w:firstLineChars="2787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公章）</w:t>
            </w:r>
          </w:p>
          <w:p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签字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：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ECB"/>
    <w:rsid w:val="00E95ECB"/>
    <w:rsid w:val="0F881536"/>
    <w:rsid w:val="15DB114D"/>
    <w:rsid w:val="163F7266"/>
    <w:rsid w:val="16653D3E"/>
    <w:rsid w:val="1F595411"/>
    <w:rsid w:val="2A7E58E7"/>
    <w:rsid w:val="5FE86052"/>
    <w:rsid w:val="7E5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208</Characters>
  <Lines>6</Lines>
  <Paragraphs>1</Paragraphs>
  <TotalTime>0</TotalTime>
  <ScaleCrop>false</ScaleCrop>
  <LinksUpToDate>false</LinksUpToDate>
  <CharactersWithSpaces>274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2021-04-20T07:17:00Z</dcterms:created>
  <dc:creator>admin</dc:creator>
  <cp:lastModifiedBy>user</cp:lastModifiedBy>
  <dcterms:modified xsi:type="dcterms:W3CDTF">2022-03-22T07:36:30Z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A2BA41B33EA74551ACE3BBBAB84042A4</vt:lpwstr>
  </property>
</Properties>
</file>