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B4" w:rsidRDefault="00486EB4" w:rsidP="00486EB4">
      <w:pPr>
        <w:spacing w:line="560" w:lineRule="exact"/>
        <w:jc w:val="lef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0"/>
        </w:rPr>
        <w:t>附件</w:t>
      </w:r>
    </w:p>
    <w:p w:rsidR="00486EB4" w:rsidRDefault="00486EB4" w:rsidP="00486EB4">
      <w:pPr>
        <w:snapToGrid w:val="0"/>
        <w:spacing w:line="630" w:lineRule="exac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</w:p>
    <w:p w:rsidR="00486EB4" w:rsidRDefault="00486EB4" w:rsidP="00486EB4">
      <w:pPr>
        <w:snapToGrid w:val="0"/>
        <w:spacing w:line="630" w:lineRule="exact"/>
        <w:jc w:val="center"/>
        <w:rPr>
          <w:rFonts w:ascii="Times New Roman" w:eastAsia="方正小标宋简体" w:hAnsi="Times New Roman"/>
          <w:snapToGrid w:val="0"/>
          <w:spacing w:val="-10"/>
          <w:kern w:val="0"/>
          <w:sz w:val="44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snapToGrid w:val="0"/>
          <w:spacing w:val="-10"/>
          <w:kern w:val="0"/>
          <w:sz w:val="44"/>
          <w:szCs w:val="36"/>
        </w:rPr>
        <w:t>自愿放弃面试声明书</w:t>
      </w:r>
    </w:p>
    <w:bookmarkEnd w:id="0"/>
    <w:p w:rsidR="00486EB4" w:rsidRDefault="00486EB4" w:rsidP="00486EB4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486EB4" w:rsidRDefault="00486EB4" w:rsidP="00486EB4">
      <w:pPr>
        <w:snapToGrid w:val="0"/>
        <w:spacing w:line="630" w:lineRule="exact"/>
        <w:rPr>
          <w:rFonts w:ascii="Times New Roman" w:eastAsia="仿宋_GB2312" w:hAnsi="Times New Roman" w:cs="仿宋_GB2312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pacing w:val="-6"/>
          <w:kern w:val="0"/>
          <w:sz w:val="32"/>
          <w:szCs w:val="32"/>
        </w:rPr>
        <w:t>北京市交通运输职业资格事务中心</w:t>
      </w:r>
      <w:r>
        <w:rPr>
          <w:rFonts w:ascii="Times New Roman" w:eastAsia="仿宋_GB2312" w:hAnsi="Times New Roman" w:cs="仿宋_GB2312" w:hint="eastAsia"/>
          <w:snapToGrid w:val="0"/>
          <w:spacing w:val="-10"/>
          <w:kern w:val="0"/>
          <w:sz w:val="32"/>
          <w:szCs w:val="32"/>
        </w:rPr>
        <w:t>：</w:t>
      </w:r>
    </w:p>
    <w:p w:rsidR="00486EB4" w:rsidRDefault="00486EB4" w:rsidP="00486EB4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本人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，报考你单位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分，已进入人才评价岗位面试。经慎重考虑，因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原因，现本人自愿放弃参加面试。</w:t>
      </w:r>
    </w:p>
    <w:p w:rsidR="00486EB4" w:rsidRDefault="00486EB4" w:rsidP="00486EB4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特此声明。</w:t>
      </w:r>
    </w:p>
    <w:p w:rsidR="00486EB4" w:rsidRDefault="00486EB4" w:rsidP="00486EB4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</w:p>
    <w:p w:rsidR="00486EB4" w:rsidRDefault="00486EB4" w:rsidP="00486EB4">
      <w:pPr>
        <w:snapToGrid w:val="0"/>
        <w:spacing w:line="630" w:lineRule="exact"/>
        <w:ind w:rightChars="377" w:right="792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签名：（考生本人手写签名）</w:t>
      </w:r>
    </w:p>
    <w:p w:rsidR="00486EB4" w:rsidRDefault="00486EB4" w:rsidP="00486EB4">
      <w:pPr>
        <w:snapToGrid w:val="0"/>
        <w:spacing w:line="630" w:lineRule="exact"/>
        <w:ind w:rightChars="646" w:right="1357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2025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11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</w:t>
      </w:r>
    </w:p>
    <w:p w:rsidR="00486EB4" w:rsidRDefault="00486EB4" w:rsidP="00486EB4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486EB4" w:rsidRDefault="00486EB4" w:rsidP="00486EB4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486EB4" w:rsidRDefault="00486EB4" w:rsidP="00486EB4">
      <w:pPr>
        <w:snapToGrid w:val="0"/>
        <w:spacing w:line="630" w:lineRule="exact"/>
        <w:ind w:firstLineChars="200" w:firstLine="60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同本文件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pdf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格式扫描件一并发送邮件（</w:t>
      </w:r>
      <w:r w:rsidRPr="00592E06">
        <w:rPr>
          <w:rStyle w:val="a4"/>
          <w:rFonts w:ascii="Times New Roman" w:eastAsia="仿宋_GB2312" w:hAnsi="Times New Roman" w:cs="Times New Roman"/>
          <w:kern w:val="0"/>
          <w:sz w:val="32"/>
          <w:szCs w:val="32"/>
        </w:rPr>
        <w:t>zgzxzgrsk@163.com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。</w:t>
      </w:r>
    </w:p>
    <w:p w:rsidR="00486EB4" w:rsidRDefault="00486EB4" w:rsidP="00486EB4">
      <w:pPr>
        <w:widowControl/>
        <w:jc w:val="left"/>
        <w:rPr>
          <w:rFonts w:ascii="Times New Roman" w:hAnsi="Times New Roman"/>
          <w:sz w:val="32"/>
          <w:szCs w:val="32"/>
        </w:rPr>
      </w:pPr>
    </w:p>
    <w:p w:rsidR="006F34B8" w:rsidRPr="00486EB4" w:rsidRDefault="006F34B8"/>
    <w:sectPr w:rsidR="006F34B8" w:rsidRPr="00486EB4">
      <w:footerReference w:type="default" r:id="rId4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3D" w:rsidRDefault="00486EB4">
    <w:pPr>
      <w:pStyle w:val="a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 w:rsidRPr="00486EB4">
      <w:rPr>
        <w:rFonts w:ascii="Times New Roman" w:hAnsi="Times New Roman" w:cs="Times New Roman"/>
        <w:noProof/>
        <w:sz w:val="24"/>
        <w:szCs w:val="28"/>
        <w:lang w:val="zh-CN"/>
      </w:rPr>
      <w:t>1</w:t>
    </w:r>
    <w:r>
      <w:rPr>
        <w:rFonts w:ascii="Times New Roman" w:hAnsi="Times New Roman" w:cs="Times New Roman"/>
        <w:sz w:val="24"/>
        <w:szCs w:val="28"/>
      </w:rPr>
      <w:fldChar w:fldCharType="end"/>
    </w:r>
  </w:p>
  <w:p w:rsidR="00F5273D" w:rsidRDefault="00486EB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B4"/>
    <w:rsid w:val="00486EB4"/>
    <w:rsid w:val="006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D6A98-DD0B-44A6-A1D9-2CBDFC00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86EB4"/>
    <w:pPr>
      <w:widowControl w:val="0"/>
      <w:jc w:val="both"/>
    </w:pPr>
    <w:rPr>
      <w:rFonts w:ascii="Calibri" w:eastAsia="宋体" w:hAnsi="Calibri" w:cs="Ari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6E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86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86EB4"/>
    <w:rPr>
      <w:rFonts w:ascii="Calibri" w:eastAsia="宋体" w:hAnsi="Calibri" w:cs="Arial"/>
      <w:sz w:val="18"/>
      <w:szCs w:val="18"/>
    </w:rPr>
  </w:style>
  <w:style w:type="character" w:styleId="a4">
    <w:name w:val="Hyperlink"/>
    <w:basedOn w:val="a0"/>
    <w:qFormat/>
    <w:rsid w:val="00486EB4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486E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</cp:revision>
  <dcterms:created xsi:type="dcterms:W3CDTF">2025-11-24T02:42:00Z</dcterms:created>
  <dcterms:modified xsi:type="dcterms:W3CDTF">2025-11-24T02:43:00Z</dcterms:modified>
</cp:coreProperties>
</file>