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5DE" w:rsidRPr="00A265F7" w:rsidRDefault="00A575DE" w:rsidP="00A575DE">
      <w:pPr>
        <w:spacing w:beforeLines="50" w:before="156" w:afterLines="50" w:after="156" w:line="240" w:lineRule="atLeast"/>
        <w:jc w:val="center"/>
        <w:rPr>
          <w:rFonts w:ascii="黑体" w:eastAsia="黑体" w:hAnsi="黑体"/>
          <w:sz w:val="44"/>
          <w:szCs w:val="44"/>
        </w:rPr>
      </w:pPr>
      <w:r w:rsidRPr="00A265F7">
        <w:rPr>
          <w:rFonts w:ascii="黑体" w:eastAsia="黑体" w:hAnsi="黑体" w:hint="eastAsia"/>
          <w:sz w:val="44"/>
          <w:szCs w:val="44"/>
        </w:rPr>
        <w:t>北京市交通委员会统计工作管理办法</w:t>
      </w:r>
    </w:p>
    <w:p w:rsidR="00A575DE" w:rsidRPr="00A265F7" w:rsidRDefault="00A575DE" w:rsidP="00A575DE">
      <w:pPr>
        <w:spacing w:beforeLines="200" w:before="624" w:afterLines="50" w:after="156" w:line="240" w:lineRule="atLeast"/>
        <w:jc w:val="center"/>
        <w:rPr>
          <w:rFonts w:ascii="黑体" w:eastAsia="黑体" w:hAnsi="黑体"/>
          <w:sz w:val="32"/>
          <w:szCs w:val="32"/>
        </w:rPr>
      </w:pPr>
      <w:r w:rsidRPr="00A265F7">
        <w:rPr>
          <w:rFonts w:ascii="黑体" w:eastAsia="黑体" w:hAnsi="黑体" w:hint="eastAsia"/>
          <w:sz w:val="32"/>
          <w:szCs w:val="32"/>
        </w:rPr>
        <w:t>第一章 总则</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A265F7">
        <w:rPr>
          <w:rFonts w:ascii="仿宋_GB2312" w:eastAsia="仿宋_GB2312" w:hint="eastAsia"/>
          <w:b/>
          <w:sz w:val="32"/>
          <w:szCs w:val="32"/>
        </w:rPr>
        <w:t>第一条</w:t>
      </w:r>
      <w:r w:rsidRPr="00A265F7">
        <w:rPr>
          <w:rFonts w:ascii="仿宋_GB2312" w:eastAsia="仿宋_GB2312" w:hint="eastAsia"/>
          <w:sz w:val="32"/>
          <w:szCs w:val="32"/>
        </w:rPr>
        <w:t xml:space="preserve"> 为加强交通</w:t>
      </w:r>
      <w:r>
        <w:rPr>
          <w:rFonts w:ascii="仿宋_GB2312" w:eastAsia="仿宋_GB2312" w:hint="eastAsia"/>
          <w:sz w:val="32"/>
          <w:szCs w:val="32"/>
        </w:rPr>
        <w:t>运输</w:t>
      </w:r>
      <w:r w:rsidRPr="00A265F7">
        <w:rPr>
          <w:rFonts w:ascii="仿宋_GB2312" w:eastAsia="仿宋_GB2312" w:hint="eastAsia"/>
          <w:sz w:val="32"/>
          <w:szCs w:val="32"/>
        </w:rPr>
        <w:t>统计工作管理，根据《中华人民共和国统计法》、《中华人民共和国统计法实施细则》以及交通运输部、北京市统计管理有关规定，特制定本办法。</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A265F7">
        <w:rPr>
          <w:rFonts w:ascii="仿宋_GB2312" w:eastAsia="仿宋_GB2312" w:hint="eastAsia"/>
          <w:b/>
          <w:sz w:val="32"/>
          <w:szCs w:val="32"/>
        </w:rPr>
        <w:t>第二条</w:t>
      </w:r>
      <w:r w:rsidRPr="00A265F7">
        <w:rPr>
          <w:rFonts w:ascii="仿宋_GB2312" w:eastAsia="仿宋_GB2312" w:hint="eastAsia"/>
          <w:sz w:val="32"/>
          <w:szCs w:val="32"/>
        </w:rPr>
        <w:t xml:space="preserve"> 交通</w:t>
      </w:r>
      <w:r>
        <w:rPr>
          <w:rFonts w:ascii="仿宋_GB2312" w:eastAsia="仿宋_GB2312" w:hint="eastAsia"/>
          <w:sz w:val="32"/>
          <w:szCs w:val="32"/>
        </w:rPr>
        <w:t>运输</w:t>
      </w:r>
      <w:r w:rsidRPr="00A265F7">
        <w:rPr>
          <w:rFonts w:ascii="仿宋_GB2312" w:eastAsia="仿宋_GB2312" w:hint="eastAsia"/>
          <w:sz w:val="32"/>
          <w:szCs w:val="32"/>
        </w:rPr>
        <w:t>统计工作的基本任务是针对交通</w:t>
      </w:r>
      <w:r>
        <w:rPr>
          <w:rFonts w:ascii="仿宋_GB2312" w:eastAsia="仿宋_GB2312" w:hint="eastAsia"/>
          <w:sz w:val="32"/>
          <w:szCs w:val="32"/>
        </w:rPr>
        <w:t>运输</w:t>
      </w:r>
      <w:r w:rsidRPr="00A265F7">
        <w:rPr>
          <w:rFonts w:ascii="仿宋_GB2312" w:eastAsia="仿宋_GB2312" w:hint="eastAsia"/>
          <w:sz w:val="32"/>
          <w:szCs w:val="32"/>
        </w:rPr>
        <w:t>行业发展情况开展统计调查，收集统计数据，进行统计分析，提供统计服务，实行统计监督。</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A265F7">
        <w:rPr>
          <w:rFonts w:ascii="仿宋_GB2312" w:eastAsia="仿宋_GB2312" w:hint="eastAsia"/>
          <w:b/>
          <w:sz w:val="32"/>
          <w:szCs w:val="32"/>
        </w:rPr>
        <w:t>第三条</w:t>
      </w:r>
      <w:r w:rsidRPr="00A265F7">
        <w:rPr>
          <w:rFonts w:ascii="仿宋_GB2312" w:eastAsia="仿宋_GB2312" w:hint="eastAsia"/>
          <w:sz w:val="32"/>
          <w:szCs w:val="32"/>
        </w:rPr>
        <w:t xml:space="preserve"> 本办法适用于北京市交通</w:t>
      </w:r>
      <w:r>
        <w:rPr>
          <w:rFonts w:ascii="仿宋_GB2312" w:eastAsia="仿宋_GB2312" w:hint="eastAsia"/>
          <w:sz w:val="32"/>
          <w:szCs w:val="32"/>
        </w:rPr>
        <w:t>委员会(不含铁路、民航、邮政)</w:t>
      </w:r>
      <w:r w:rsidRPr="00A265F7">
        <w:rPr>
          <w:rFonts w:ascii="仿宋_GB2312" w:eastAsia="仿宋_GB2312" w:hint="eastAsia"/>
          <w:sz w:val="32"/>
          <w:szCs w:val="32"/>
        </w:rPr>
        <w:t>统计工作</w:t>
      </w:r>
      <w:r>
        <w:rPr>
          <w:rFonts w:ascii="仿宋_GB2312" w:eastAsia="仿宋_GB2312" w:hint="eastAsia"/>
          <w:sz w:val="32"/>
          <w:szCs w:val="32"/>
        </w:rPr>
        <w:t>，</w:t>
      </w:r>
      <w:r w:rsidRPr="00A265F7">
        <w:rPr>
          <w:rFonts w:ascii="仿宋_GB2312" w:eastAsia="仿宋_GB2312" w:hint="eastAsia"/>
          <w:sz w:val="32"/>
          <w:szCs w:val="32"/>
        </w:rPr>
        <w:t>涉及</w:t>
      </w:r>
      <w:r>
        <w:rPr>
          <w:rFonts w:ascii="仿宋_GB2312" w:eastAsia="仿宋_GB2312" w:hint="eastAsia"/>
          <w:sz w:val="32"/>
          <w:szCs w:val="32"/>
        </w:rPr>
        <w:t>统计业务关系的</w:t>
      </w:r>
      <w:r w:rsidRPr="00A265F7">
        <w:rPr>
          <w:rFonts w:ascii="仿宋_GB2312" w:eastAsia="仿宋_GB2312" w:hint="eastAsia"/>
          <w:sz w:val="32"/>
          <w:szCs w:val="32"/>
        </w:rPr>
        <w:t>交通行业</w:t>
      </w:r>
      <w:r>
        <w:rPr>
          <w:rFonts w:ascii="仿宋_GB2312" w:eastAsia="仿宋_GB2312" w:hint="eastAsia"/>
          <w:sz w:val="32"/>
          <w:szCs w:val="32"/>
        </w:rPr>
        <w:t>法人单位</w:t>
      </w:r>
      <w:r w:rsidRPr="00A265F7">
        <w:rPr>
          <w:rFonts w:ascii="仿宋_GB2312" w:eastAsia="仿宋_GB2312" w:hint="eastAsia"/>
          <w:sz w:val="32"/>
          <w:szCs w:val="32"/>
        </w:rPr>
        <w:t>遵照执行。</w:t>
      </w:r>
    </w:p>
    <w:p w:rsidR="00A575DE" w:rsidRPr="00A265F7" w:rsidRDefault="00A575DE" w:rsidP="00A575DE">
      <w:pPr>
        <w:spacing w:beforeLines="50" w:before="156" w:afterLines="50" w:after="156" w:line="240" w:lineRule="atLeast"/>
        <w:jc w:val="center"/>
        <w:rPr>
          <w:rFonts w:ascii="黑体" w:eastAsia="黑体" w:hAnsi="黑体"/>
          <w:sz w:val="32"/>
          <w:szCs w:val="32"/>
        </w:rPr>
      </w:pPr>
      <w:r w:rsidRPr="00A265F7">
        <w:rPr>
          <w:rFonts w:ascii="黑体" w:eastAsia="黑体" w:hAnsi="黑体" w:hint="eastAsia"/>
          <w:sz w:val="32"/>
          <w:szCs w:val="32"/>
        </w:rPr>
        <w:t>第二章 工作组织</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A265F7">
        <w:rPr>
          <w:rFonts w:ascii="仿宋_GB2312" w:eastAsia="仿宋_GB2312" w:hint="eastAsia"/>
          <w:b/>
          <w:sz w:val="32"/>
          <w:szCs w:val="32"/>
        </w:rPr>
        <w:t>第四条</w:t>
      </w:r>
      <w:r>
        <w:rPr>
          <w:rFonts w:ascii="仿宋_GB2312" w:eastAsia="仿宋_GB2312" w:hint="eastAsia"/>
          <w:sz w:val="32"/>
          <w:szCs w:val="32"/>
        </w:rPr>
        <w:t xml:space="preserve"> 统计工作实行综合管理与专业负责相结合的管理机</w:t>
      </w:r>
      <w:r w:rsidRPr="00A265F7">
        <w:rPr>
          <w:rFonts w:ascii="仿宋_GB2312" w:eastAsia="仿宋_GB2312" w:hint="eastAsia"/>
          <w:sz w:val="32"/>
          <w:szCs w:val="32"/>
        </w:rPr>
        <w:t>制，统计组织架构由综合</w:t>
      </w:r>
      <w:r>
        <w:rPr>
          <w:rFonts w:ascii="仿宋_GB2312" w:eastAsia="仿宋_GB2312" w:hint="eastAsia"/>
          <w:sz w:val="32"/>
          <w:szCs w:val="32"/>
        </w:rPr>
        <w:t>统计</w:t>
      </w:r>
      <w:r w:rsidRPr="00A265F7">
        <w:rPr>
          <w:rFonts w:ascii="仿宋_GB2312" w:eastAsia="仿宋_GB2312" w:hint="eastAsia"/>
          <w:sz w:val="32"/>
          <w:szCs w:val="32"/>
        </w:rPr>
        <w:t>部门、专业统计部门</w:t>
      </w:r>
      <w:r>
        <w:rPr>
          <w:rFonts w:ascii="仿宋_GB2312" w:eastAsia="仿宋_GB2312" w:hint="eastAsia"/>
          <w:sz w:val="32"/>
          <w:szCs w:val="32"/>
        </w:rPr>
        <w:t>、</w:t>
      </w:r>
      <w:r w:rsidRPr="00A265F7">
        <w:rPr>
          <w:rFonts w:ascii="仿宋_GB2312" w:eastAsia="仿宋_GB2312" w:hint="eastAsia"/>
          <w:sz w:val="32"/>
          <w:szCs w:val="32"/>
        </w:rPr>
        <w:t>基层统计单位</w:t>
      </w:r>
      <w:r>
        <w:rPr>
          <w:rFonts w:ascii="仿宋_GB2312" w:eastAsia="仿宋_GB2312" w:hint="eastAsia"/>
          <w:sz w:val="32"/>
          <w:szCs w:val="32"/>
        </w:rPr>
        <w:t>和统计调查对象</w:t>
      </w:r>
      <w:r w:rsidRPr="00A265F7">
        <w:rPr>
          <w:rFonts w:ascii="仿宋_GB2312" w:eastAsia="仿宋_GB2312" w:hint="eastAsia"/>
          <w:sz w:val="32"/>
          <w:szCs w:val="32"/>
        </w:rPr>
        <w:t>组成。</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A265F7">
        <w:rPr>
          <w:rFonts w:ascii="仿宋_GB2312" w:eastAsia="仿宋_GB2312" w:hint="eastAsia"/>
          <w:b/>
          <w:sz w:val="32"/>
          <w:szCs w:val="32"/>
        </w:rPr>
        <w:t>第五条</w:t>
      </w:r>
      <w:r w:rsidRPr="00A265F7">
        <w:rPr>
          <w:rFonts w:ascii="仿宋_GB2312" w:eastAsia="仿宋_GB2312" w:hint="eastAsia"/>
          <w:sz w:val="32"/>
          <w:szCs w:val="32"/>
        </w:rPr>
        <w:t xml:space="preserve"> 发展计划处</w:t>
      </w:r>
      <w:r>
        <w:rPr>
          <w:rFonts w:ascii="仿宋_GB2312" w:eastAsia="仿宋_GB2312" w:hint="eastAsia"/>
          <w:sz w:val="32"/>
          <w:szCs w:val="32"/>
        </w:rPr>
        <w:t>为</w:t>
      </w:r>
      <w:r w:rsidRPr="00A265F7">
        <w:rPr>
          <w:rFonts w:ascii="仿宋_GB2312" w:eastAsia="仿宋_GB2312" w:hint="eastAsia"/>
          <w:sz w:val="32"/>
          <w:szCs w:val="32"/>
        </w:rPr>
        <w:t>综合</w:t>
      </w:r>
      <w:r>
        <w:rPr>
          <w:rFonts w:ascii="仿宋_GB2312" w:eastAsia="仿宋_GB2312" w:hint="eastAsia"/>
          <w:sz w:val="32"/>
          <w:szCs w:val="32"/>
        </w:rPr>
        <w:t>统计</w:t>
      </w:r>
      <w:r w:rsidRPr="00A265F7">
        <w:rPr>
          <w:rFonts w:ascii="仿宋_GB2312" w:eastAsia="仿宋_GB2312" w:hint="eastAsia"/>
          <w:sz w:val="32"/>
          <w:szCs w:val="32"/>
        </w:rPr>
        <w:t>部门，负责本市交通行业统计管理、监督和指导，组织统计业务培训，建立综合指标体系，</w:t>
      </w:r>
      <w:r w:rsidRPr="00A265F7">
        <w:rPr>
          <w:rFonts w:ascii="仿宋_GB2312" w:eastAsia="仿宋_GB2312" w:hint="eastAsia"/>
          <w:sz w:val="32"/>
          <w:szCs w:val="32"/>
        </w:rPr>
        <w:lastRenderedPageBreak/>
        <w:t>审查报批统计调查方案，组织开展统计调查和分析，发布统计数据等。</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A265F7">
        <w:rPr>
          <w:rFonts w:ascii="仿宋_GB2312" w:eastAsia="仿宋_GB2312" w:hint="eastAsia"/>
          <w:b/>
          <w:sz w:val="32"/>
          <w:szCs w:val="32"/>
        </w:rPr>
        <w:t>第六条</w:t>
      </w:r>
      <w:r w:rsidRPr="00A265F7">
        <w:rPr>
          <w:rFonts w:ascii="仿宋_GB2312" w:eastAsia="仿宋_GB2312" w:hint="eastAsia"/>
          <w:sz w:val="32"/>
          <w:szCs w:val="32"/>
        </w:rPr>
        <w:t xml:space="preserve"> 专业统计部门是指按照三定职责承担专业</w:t>
      </w:r>
      <w:r>
        <w:rPr>
          <w:rFonts w:ascii="仿宋_GB2312" w:eastAsia="仿宋_GB2312" w:hint="eastAsia"/>
          <w:sz w:val="32"/>
          <w:szCs w:val="32"/>
        </w:rPr>
        <w:t>工作</w:t>
      </w:r>
      <w:r w:rsidRPr="00A265F7">
        <w:rPr>
          <w:rFonts w:ascii="仿宋_GB2312" w:eastAsia="仿宋_GB2312" w:hint="eastAsia"/>
          <w:sz w:val="32"/>
          <w:szCs w:val="32"/>
        </w:rPr>
        <w:t>的业务处室，负责专业统计工作，组织专业统计培训，建立专业统计指标体系，</w:t>
      </w:r>
      <w:r>
        <w:rPr>
          <w:rFonts w:ascii="仿宋_GB2312" w:eastAsia="仿宋_GB2312" w:hint="eastAsia"/>
          <w:sz w:val="32"/>
          <w:szCs w:val="32"/>
        </w:rPr>
        <w:t>组织</w:t>
      </w:r>
      <w:r w:rsidRPr="00A265F7">
        <w:rPr>
          <w:rFonts w:ascii="仿宋_GB2312" w:eastAsia="仿宋_GB2312" w:hint="eastAsia"/>
          <w:sz w:val="32"/>
          <w:szCs w:val="32"/>
        </w:rPr>
        <w:t>开展专业统计调查和分析等。</w:t>
      </w:r>
    </w:p>
    <w:p w:rsidR="00A575DE" w:rsidRDefault="00A575DE" w:rsidP="00A575DE">
      <w:pPr>
        <w:spacing w:beforeLines="50" w:before="156" w:afterLines="50" w:after="156" w:line="240" w:lineRule="atLeast"/>
        <w:ind w:firstLineChars="200" w:firstLine="643"/>
        <w:rPr>
          <w:rFonts w:ascii="仿宋_GB2312" w:eastAsia="仿宋_GB2312"/>
          <w:sz w:val="32"/>
          <w:szCs w:val="32"/>
        </w:rPr>
      </w:pPr>
      <w:r w:rsidRPr="00A265F7">
        <w:rPr>
          <w:rFonts w:ascii="仿宋_GB2312" w:eastAsia="仿宋_GB2312" w:hint="eastAsia"/>
          <w:b/>
          <w:sz w:val="32"/>
          <w:szCs w:val="32"/>
        </w:rPr>
        <w:t>第七条</w:t>
      </w:r>
      <w:r w:rsidRPr="00A265F7">
        <w:rPr>
          <w:rFonts w:ascii="仿宋_GB2312" w:eastAsia="仿宋_GB2312" w:hint="eastAsia"/>
          <w:sz w:val="32"/>
          <w:szCs w:val="32"/>
        </w:rPr>
        <w:t xml:space="preserve"> 基层统计单位为公路分局、运输管理分局</w:t>
      </w:r>
      <w:r>
        <w:rPr>
          <w:rFonts w:ascii="仿宋_GB2312" w:eastAsia="仿宋_GB2312" w:hint="eastAsia"/>
          <w:sz w:val="32"/>
          <w:szCs w:val="32"/>
        </w:rPr>
        <w:t>等</w:t>
      </w:r>
      <w:r w:rsidRPr="00A265F7">
        <w:rPr>
          <w:rFonts w:ascii="仿宋_GB2312" w:eastAsia="仿宋_GB2312" w:hint="eastAsia"/>
          <w:sz w:val="32"/>
          <w:szCs w:val="32"/>
        </w:rPr>
        <w:t>委</w:t>
      </w:r>
      <w:r>
        <w:rPr>
          <w:rFonts w:ascii="仿宋_GB2312" w:eastAsia="仿宋_GB2312" w:hint="eastAsia"/>
          <w:sz w:val="32"/>
          <w:szCs w:val="32"/>
        </w:rPr>
        <w:t>直</w:t>
      </w:r>
      <w:r w:rsidRPr="00A265F7">
        <w:rPr>
          <w:rFonts w:ascii="仿宋_GB2312" w:eastAsia="仿宋_GB2312" w:hint="eastAsia"/>
          <w:sz w:val="32"/>
          <w:szCs w:val="32"/>
        </w:rPr>
        <w:t>属单位，负责本单位统计工作，实施统计调查和分析</w:t>
      </w:r>
      <w:r>
        <w:rPr>
          <w:rFonts w:ascii="仿宋_GB2312" w:eastAsia="仿宋_GB2312" w:hint="eastAsia"/>
          <w:sz w:val="32"/>
          <w:szCs w:val="32"/>
        </w:rPr>
        <w:t>等</w:t>
      </w:r>
      <w:r w:rsidRPr="00A265F7">
        <w:rPr>
          <w:rFonts w:ascii="仿宋_GB2312" w:eastAsia="仿宋_GB2312" w:hint="eastAsia"/>
          <w:sz w:val="32"/>
          <w:szCs w:val="32"/>
        </w:rPr>
        <w:t>。</w:t>
      </w:r>
    </w:p>
    <w:p w:rsidR="00A575DE" w:rsidRPr="00B642F1" w:rsidRDefault="00A575DE" w:rsidP="00A575DE">
      <w:pPr>
        <w:spacing w:beforeLines="50" w:before="156" w:afterLines="50" w:after="156" w:line="240" w:lineRule="atLeast"/>
        <w:ind w:firstLineChars="200" w:firstLine="643"/>
        <w:rPr>
          <w:rFonts w:ascii="仿宋_GB2312" w:eastAsia="仿宋_GB2312"/>
          <w:sz w:val="32"/>
          <w:szCs w:val="32"/>
        </w:rPr>
      </w:pPr>
      <w:r w:rsidRPr="00B642F1">
        <w:rPr>
          <w:rFonts w:ascii="仿宋_GB2312" w:eastAsia="仿宋_GB2312" w:hAnsi="宋体" w:cs="宋体" w:hint="eastAsia"/>
          <w:b/>
          <w:kern w:val="0"/>
          <w:sz w:val="32"/>
          <w:szCs w:val="32"/>
        </w:rPr>
        <w:t>第八条</w:t>
      </w:r>
      <w:r w:rsidRPr="00B642F1">
        <w:rPr>
          <w:rFonts w:ascii="仿宋_GB2312" w:eastAsia="仿宋_GB2312" w:hint="eastAsia"/>
          <w:sz w:val="32"/>
          <w:szCs w:val="32"/>
        </w:rPr>
        <w:t xml:space="preserve">  统计调查对象是指在统计活动中，与综合统计部门</w:t>
      </w:r>
      <w:r>
        <w:rPr>
          <w:rFonts w:ascii="仿宋_GB2312" w:eastAsia="仿宋_GB2312" w:hint="eastAsia"/>
          <w:sz w:val="32"/>
          <w:szCs w:val="32"/>
        </w:rPr>
        <w:t>、</w:t>
      </w:r>
      <w:r w:rsidRPr="00B642F1">
        <w:rPr>
          <w:rFonts w:ascii="仿宋_GB2312" w:eastAsia="仿宋_GB2312" w:hint="eastAsia"/>
          <w:sz w:val="32"/>
          <w:szCs w:val="32"/>
        </w:rPr>
        <w:t>专业统计单位</w:t>
      </w:r>
      <w:r>
        <w:rPr>
          <w:rFonts w:ascii="仿宋_GB2312" w:eastAsia="仿宋_GB2312" w:hint="eastAsia"/>
          <w:sz w:val="32"/>
          <w:szCs w:val="32"/>
        </w:rPr>
        <w:t>和基层统计单位</w:t>
      </w:r>
      <w:r w:rsidRPr="00B642F1">
        <w:rPr>
          <w:rFonts w:ascii="仿宋_GB2312" w:eastAsia="仿宋_GB2312" w:hint="eastAsia"/>
          <w:sz w:val="32"/>
          <w:szCs w:val="32"/>
        </w:rPr>
        <w:t>发生数据交换关系的交通行业法人单位，负责按照统计调查方案提供统计数据及相关资料。</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w:t>
      </w:r>
      <w:r>
        <w:rPr>
          <w:rFonts w:ascii="仿宋_GB2312" w:eastAsia="仿宋_GB2312" w:hint="eastAsia"/>
          <w:b/>
          <w:sz w:val="32"/>
          <w:szCs w:val="32"/>
        </w:rPr>
        <w:t>九</w:t>
      </w:r>
      <w:r w:rsidRPr="009D1E94">
        <w:rPr>
          <w:rFonts w:ascii="仿宋_GB2312" w:eastAsia="仿宋_GB2312" w:hint="eastAsia"/>
          <w:b/>
          <w:sz w:val="32"/>
          <w:szCs w:val="32"/>
        </w:rPr>
        <w:t>条</w:t>
      </w:r>
      <w:r w:rsidRPr="00A265F7">
        <w:rPr>
          <w:rFonts w:ascii="仿宋_GB2312" w:eastAsia="仿宋_GB2312" w:hint="eastAsia"/>
          <w:sz w:val="32"/>
          <w:szCs w:val="32"/>
        </w:rPr>
        <w:t xml:space="preserve"> 各级统计单位或部门应明确单位</w:t>
      </w:r>
      <w:r>
        <w:rPr>
          <w:rFonts w:ascii="仿宋_GB2312" w:eastAsia="仿宋_GB2312" w:hint="eastAsia"/>
          <w:sz w:val="32"/>
          <w:szCs w:val="32"/>
        </w:rPr>
        <w:t>分</w:t>
      </w:r>
      <w:r w:rsidRPr="00A265F7">
        <w:rPr>
          <w:rFonts w:ascii="仿宋_GB2312" w:eastAsia="仿宋_GB2312" w:hint="eastAsia"/>
          <w:sz w:val="32"/>
          <w:szCs w:val="32"/>
        </w:rPr>
        <w:t>管领导、统计部门负责人及专（兼）职统计人员，</w:t>
      </w:r>
      <w:r>
        <w:rPr>
          <w:rFonts w:ascii="仿宋_GB2312" w:eastAsia="仿宋_GB2312" w:hint="eastAsia"/>
          <w:sz w:val="32"/>
          <w:szCs w:val="32"/>
        </w:rPr>
        <w:t>应</w:t>
      </w:r>
      <w:r w:rsidRPr="00A265F7">
        <w:rPr>
          <w:rFonts w:ascii="仿宋_GB2312" w:eastAsia="仿宋_GB2312" w:hint="eastAsia"/>
          <w:sz w:val="32"/>
          <w:szCs w:val="32"/>
        </w:rPr>
        <w:t>保持队伍稳定，做好工作衔接，保障统计工作经费。</w:t>
      </w:r>
      <w:r w:rsidRPr="00D76B93">
        <w:rPr>
          <w:rFonts w:ascii="仿宋_GB2312" w:eastAsia="仿宋_GB2312" w:hint="eastAsia"/>
          <w:sz w:val="32"/>
          <w:szCs w:val="32"/>
        </w:rPr>
        <w:t>统计数据资料的报出</w:t>
      </w:r>
      <w:r>
        <w:rPr>
          <w:rFonts w:ascii="仿宋_GB2312" w:eastAsia="仿宋_GB2312" w:hint="eastAsia"/>
          <w:sz w:val="32"/>
          <w:szCs w:val="32"/>
        </w:rPr>
        <w:t>，应</w:t>
      </w:r>
      <w:r w:rsidRPr="00D76B93">
        <w:rPr>
          <w:rFonts w:ascii="仿宋_GB2312" w:eastAsia="仿宋_GB2312" w:hint="eastAsia"/>
          <w:sz w:val="32"/>
          <w:szCs w:val="32"/>
        </w:rPr>
        <w:t>经</w:t>
      </w:r>
      <w:r>
        <w:rPr>
          <w:rFonts w:ascii="仿宋_GB2312" w:eastAsia="仿宋_GB2312" w:hint="eastAsia"/>
          <w:sz w:val="32"/>
          <w:szCs w:val="32"/>
        </w:rPr>
        <w:t>统计人员和分</w:t>
      </w:r>
      <w:r w:rsidRPr="00D76B93">
        <w:rPr>
          <w:rFonts w:ascii="仿宋_GB2312" w:eastAsia="仿宋_GB2312" w:hint="eastAsia"/>
          <w:sz w:val="32"/>
          <w:szCs w:val="32"/>
        </w:rPr>
        <w:t>管领导签字并加盖公章</w:t>
      </w:r>
      <w:r>
        <w:rPr>
          <w:rFonts w:ascii="仿宋_GB2312" w:eastAsia="仿宋_GB2312" w:hint="eastAsia"/>
          <w:sz w:val="32"/>
          <w:szCs w:val="32"/>
        </w:rPr>
        <w:t>。</w:t>
      </w:r>
    </w:p>
    <w:p w:rsidR="00A575DE" w:rsidRPr="00A265F7" w:rsidRDefault="00A575DE" w:rsidP="00A575DE">
      <w:pPr>
        <w:spacing w:beforeLines="50" w:before="156" w:afterLines="50" w:after="156" w:line="240" w:lineRule="atLeast"/>
        <w:jc w:val="center"/>
        <w:rPr>
          <w:rFonts w:ascii="黑体" w:eastAsia="黑体" w:hAnsi="黑体"/>
          <w:sz w:val="32"/>
          <w:szCs w:val="32"/>
        </w:rPr>
      </w:pPr>
      <w:r w:rsidRPr="00A265F7">
        <w:rPr>
          <w:rFonts w:ascii="黑体" w:eastAsia="黑体" w:hAnsi="黑体" w:hint="eastAsia"/>
          <w:sz w:val="32"/>
          <w:szCs w:val="32"/>
        </w:rPr>
        <w:t>第三章  数据管理</w:t>
      </w:r>
    </w:p>
    <w:p w:rsidR="00A575DE" w:rsidRPr="0088116F"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w:t>
      </w:r>
      <w:r>
        <w:rPr>
          <w:rFonts w:ascii="仿宋_GB2312" w:eastAsia="仿宋_GB2312" w:hint="eastAsia"/>
          <w:b/>
          <w:sz w:val="32"/>
          <w:szCs w:val="32"/>
        </w:rPr>
        <w:t>十</w:t>
      </w:r>
      <w:r w:rsidRPr="009D1E94">
        <w:rPr>
          <w:rFonts w:ascii="仿宋_GB2312" w:eastAsia="仿宋_GB2312" w:hint="eastAsia"/>
          <w:b/>
          <w:sz w:val="32"/>
          <w:szCs w:val="32"/>
        </w:rPr>
        <w:t>条</w:t>
      </w:r>
      <w:r w:rsidRPr="00A265F7">
        <w:rPr>
          <w:rFonts w:ascii="仿宋_GB2312" w:eastAsia="仿宋_GB2312" w:hint="eastAsia"/>
          <w:sz w:val="32"/>
          <w:szCs w:val="32"/>
        </w:rPr>
        <w:t xml:space="preserve"> 统计数据是各级统计单位执行报表制度及</w:t>
      </w:r>
      <w:r>
        <w:rPr>
          <w:rFonts w:ascii="仿宋_GB2312" w:eastAsia="仿宋_GB2312" w:hint="eastAsia"/>
          <w:sz w:val="32"/>
          <w:szCs w:val="32"/>
        </w:rPr>
        <w:t>开展统计调查获取的数据，</w:t>
      </w:r>
      <w:r w:rsidRPr="0088116F">
        <w:rPr>
          <w:rFonts w:ascii="仿宋_GB2312" w:eastAsia="仿宋_GB2312" w:hint="eastAsia"/>
          <w:sz w:val="32"/>
          <w:szCs w:val="32"/>
        </w:rPr>
        <w:t>综合统计部门对统计数据实行归口管理，推进共享工作。综合统计部门和专业统计部门使用业务记录数据，</w:t>
      </w:r>
      <w:proofErr w:type="gramStart"/>
      <w:r w:rsidRPr="0088116F">
        <w:rPr>
          <w:rFonts w:ascii="仿宋_GB2312" w:eastAsia="仿宋_GB2312" w:hint="eastAsia"/>
          <w:sz w:val="32"/>
          <w:szCs w:val="32"/>
        </w:rPr>
        <w:t>委</w:t>
      </w:r>
      <w:r>
        <w:rPr>
          <w:rFonts w:ascii="仿宋_GB2312" w:eastAsia="仿宋_GB2312" w:hint="eastAsia"/>
          <w:sz w:val="32"/>
          <w:szCs w:val="32"/>
        </w:rPr>
        <w:t>属各</w:t>
      </w:r>
      <w:r w:rsidRPr="0088116F">
        <w:rPr>
          <w:rFonts w:ascii="仿宋_GB2312" w:eastAsia="仿宋_GB2312" w:hint="eastAsia"/>
          <w:sz w:val="32"/>
          <w:szCs w:val="32"/>
        </w:rPr>
        <w:t>单位</w:t>
      </w:r>
      <w:proofErr w:type="gramEnd"/>
      <w:r>
        <w:rPr>
          <w:rFonts w:ascii="仿宋_GB2312" w:eastAsia="仿宋_GB2312" w:hint="eastAsia"/>
          <w:sz w:val="32"/>
          <w:szCs w:val="32"/>
        </w:rPr>
        <w:t>（各部门）</w:t>
      </w:r>
      <w:r w:rsidRPr="0088116F">
        <w:rPr>
          <w:rFonts w:ascii="仿宋_GB2312" w:eastAsia="仿宋_GB2312" w:hint="eastAsia"/>
          <w:sz w:val="32"/>
          <w:szCs w:val="32"/>
        </w:rPr>
        <w:t>应</w:t>
      </w:r>
      <w:r>
        <w:rPr>
          <w:rFonts w:ascii="仿宋_GB2312" w:eastAsia="仿宋_GB2312" w:hint="eastAsia"/>
          <w:sz w:val="32"/>
          <w:szCs w:val="32"/>
        </w:rPr>
        <w:t>予</w:t>
      </w:r>
      <w:r w:rsidRPr="0088116F">
        <w:rPr>
          <w:rFonts w:ascii="仿宋_GB2312" w:eastAsia="仿宋_GB2312" w:hint="eastAsia"/>
          <w:sz w:val="32"/>
          <w:szCs w:val="32"/>
        </w:rPr>
        <w:t>提供。</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lastRenderedPageBreak/>
        <w:t>第十</w:t>
      </w:r>
      <w:r>
        <w:rPr>
          <w:rFonts w:ascii="仿宋_GB2312" w:eastAsia="仿宋_GB2312" w:hint="eastAsia"/>
          <w:b/>
          <w:sz w:val="32"/>
          <w:szCs w:val="32"/>
        </w:rPr>
        <w:t>一</w:t>
      </w:r>
      <w:r w:rsidRPr="009D1E94">
        <w:rPr>
          <w:rFonts w:ascii="仿宋_GB2312" w:eastAsia="仿宋_GB2312" w:hint="eastAsia"/>
          <w:b/>
          <w:sz w:val="32"/>
          <w:szCs w:val="32"/>
        </w:rPr>
        <w:t>条</w:t>
      </w:r>
      <w:r w:rsidRPr="00A265F7">
        <w:rPr>
          <w:rFonts w:ascii="仿宋_GB2312" w:eastAsia="仿宋_GB2312" w:hint="eastAsia"/>
          <w:sz w:val="32"/>
          <w:szCs w:val="32"/>
        </w:rPr>
        <w:t xml:space="preserve"> 综合统计部门和专业统计部门，应分别负责综合统计数据和专业统计数据的生产、报出、归档保存及解释，并</w:t>
      </w:r>
      <w:r>
        <w:rPr>
          <w:rFonts w:ascii="仿宋_GB2312" w:eastAsia="仿宋_GB2312" w:hint="eastAsia"/>
          <w:sz w:val="32"/>
          <w:szCs w:val="32"/>
        </w:rPr>
        <w:t>根据需要完善统计指标体系及调查方案。行政记录数据的生产、</w:t>
      </w:r>
      <w:r w:rsidRPr="00A265F7">
        <w:rPr>
          <w:rFonts w:ascii="仿宋_GB2312" w:eastAsia="仿宋_GB2312" w:hint="eastAsia"/>
          <w:sz w:val="32"/>
          <w:szCs w:val="32"/>
        </w:rPr>
        <w:t>报出、归档保存及解释由数据生产部门负责。</w:t>
      </w:r>
    </w:p>
    <w:p w:rsidR="00A575DE" w:rsidRPr="00A265F7" w:rsidRDefault="00A575DE" w:rsidP="00A575DE">
      <w:pPr>
        <w:spacing w:beforeLines="50" w:before="156" w:afterLines="50" w:after="156" w:line="240" w:lineRule="atLeast"/>
        <w:rPr>
          <w:rFonts w:ascii="仿宋_GB2312" w:eastAsia="仿宋_GB2312"/>
          <w:sz w:val="32"/>
          <w:szCs w:val="32"/>
        </w:rPr>
      </w:pPr>
      <w:r w:rsidRPr="00A265F7">
        <w:rPr>
          <w:rFonts w:ascii="仿宋_GB2312" w:eastAsia="仿宋_GB2312" w:hint="eastAsia"/>
          <w:sz w:val="32"/>
          <w:szCs w:val="32"/>
        </w:rPr>
        <w:t xml:space="preserve">    </w:t>
      </w:r>
      <w:r w:rsidRPr="009D1E94">
        <w:rPr>
          <w:rFonts w:ascii="仿宋_GB2312" w:eastAsia="仿宋_GB2312" w:hint="eastAsia"/>
          <w:b/>
          <w:sz w:val="32"/>
          <w:szCs w:val="32"/>
        </w:rPr>
        <w:t>第十</w:t>
      </w:r>
      <w:r>
        <w:rPr>
          <w:rFonts w:ascii="仿宋_GB2312" w:eastAsia="仿宋_GB2312" w:hint="eastAsia"/>
          <w:b/>
          <w:sz w:val="32"/>
          <w:szCs w:val="32"/>
        </w:rPr>
        <w:t>二</w:t>
      </w:r>
      <w:r w:rsidRPr="009D1E94">
        <w:rPr>
          <w:rFonts w:ascii="仿宋_GB2312" w:eastAsia="仿宋_GB2312" w:hint="eastAsia"/>
          <w:b/>
          <w:sz w:val="32"/>
          <w:szCs w:val="32"/>
        </w:rPr>
        <w:t>条</w:t>
      </w:r>
      <w:r w:rsidRPr="00A265F7">
        <w:rPr>
          <w:rFonts w:ascii="仿宋_GB2312" w:eastAsia="仿宋_GB2312" w:hint="eastAsia"/>
          <w:sz w:val="32"/>
          <w:szCs w:val="32"/>
        </w:rPr>
        <w:t xml:space="preserve"> 综合统计部门组织印发供内部可直接使用的统计数据共享目录，明确数据生产部门、更新要求和获取方式。使用共享目录以外的数据,</w:t>
      </w:r>
      <w:r>
        <w:rPr>
          <w:rFonts w:ascii="仿宋_GB2312" w:eastAsia="仿宋_GB2312" w:hint="eastAsia"/>
          <w:sz w:val="32"/>
          <w:szCs w:val="32"/>
        </w:rPr>
        <w:t>应</w:t>
      </w:r>
      <w:r w:rsidRPr="00A265F7">
        <w:rPr>
          <w:rFonts w:ascii="仿宋_GB2312" w:eastAsia="仿宋_GB2312" w:hint="eastAsia"/>
          <w:sz w:val="32"/>
          <w:szCs w:val="32"/>
        </w:rPr>
        <w:t>向数据生产部门申请、综合统计部门审核、数据生产部门主管领导批准。通过信息系统获取的统计数</w:t>
      </w:r>
      <w:r w:rsidRPr="007B7F64">
        <w:rPr>
          <w:rFonts w:ascii="仿宋_GB2312" w:eastAsia="仿宋_GB2312" w:hint="eastAsia"/>
          <w:sz w:val="32"/>
          <w:szCs w:val="32"/>
        </w:rPr>
        <w:t>据进行交换和共享</w:t>
      </w:r>
      <w:r w:rsidRPr="00A265F7">
        <w:rPr>
          <w:rFonts w:ascii="仿宋_GB2312" w:eastAsia="仿宋_GB2312" w:hint="eastAsia"/>
          <w:sz w:val="32"/>
          <w:szCs w:val="32"/>
        </w:rPr>
        <w:t>，应经数据生产部门同意。</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第十</w:t>
      </w:r>
      <w:r>
        <w:rPr>
          <w:rFonts w:ascii="仿宋_GB2312" w:eastAsia="仿宋_GB2312" w:hint="eastAsia"/>
          <w:b/>
          <w:sz w:val="32"/>
          <w:szCs w:val="32"/>
        </w:rPr>
        <w:t>三</w:t>
      </w:r>
      <w:r w:rsidRPr="009D1E94">
        <w:rPr>
          <w:rFonts w:ascii="仿宋_GB2312" w:eastAsia="仿宋_GB2312" w:hint="eastAsia"/>
          <w:b/>
          <w:sz w:val="32"/>
          <w:szCs w:val="32"/>
        </w:rPr>
        <w:t>条</w:t>
      </w:r>
      <w:r w:rsidRPr="00A265F7">
        <w:rPr>
          <w:rFonts w:ascii="仿宋_GB2312" w:eastAsia="仿宋_GB2312" w:hint="eastAsia"/>
          <w:sz w:val="32"/>
          <w:szCs w:val="32"/>
        </w:rPr>
        <w:t xml:space="preserve"> 外单位申</w:t>
      </w:r>
      <w:r>
        <w:rPr>
          <w:rFonts w:ascii="仿宋_GB2312" w:eastAsia="仿宋_GB2312" w:hint="eastAsia"/>
          <w:sz w:val="32"/>
          <w:szCs w:val="32"/>
        </w:rPr>
        <w:t>请使用统计数据，应经综合统计部门和相关专业统计部门一致同意，并经综合统计部门分</w:t>
      </w:r>
      <w:r w:rsidRPr="00A265F7">
        <w:rPr>
          <w:rFonts w:ascii="仿宋_GB2312" w:eastAsia="仿宋_GB2312" w:hint="eastAsia"/>
          <w:sz w:val="32"/>
          <w:szCs w:val="32"/>
        </w:rPr>
        <w:t>管领导批准后，由综合统计部门统一对外提供</w:t>
      </w:r>
      <w:r>
        <w:rPr>
          <w:rFonts w:ascii="仿宋_GB2312" w:eastAsia="仿宋_GB2312" w:hint="eastAsia"/>
          <w:sz w:val="32"/>
          <w:szCs w:val="32"/>
        </w:rPr>
        <w:t>。</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第十</w:t>
      </w:r>
      <w:r>
        <w:rPr>
          <w:rFonts w:ascii="仿宋_GB2312" w:eastAsia="仿宋_GB2312" w:hint="eastAsia"/>
          <w:b/>
          <w:sz w:val="32"/>
          <w:szCs w:val="32"/>
        </w:rPr>
        <w:t>四</w:t>
      </w:r>
      <w:r w:rsidRPr="009D1E94">
        <w:rPr>
          <w:rFonts w:ascii="仿宋_GB2312" w:eastAsia="仿宋_GB2312" w:hint="eastAsia"/>
          <w:b/>
          <w:sz w:val="32"/>
          <w:szCs w:val="32"/>
        </w:rPr>
        <w:t>条</w:t>
      </w:r>
      <w:r w:rsidRPr="00A265F7">
        <w:rPr>
          <w:rFonts w:ascii="仿宋_GB2312" w:eastAsia="仿宋_GB2312" w:hint="eastAsia"/>
          <w:sz w:val="32"/>
          <w:szCs w:val="32"/>
        </w:rPr>
        <w:t xml:space="preserve"> 对社会</w:t>
      </w:r>
      <w:r>
        <w:rPr>
          <w:rFonts w:ascii="仿宋_GB2312" w:eastAsia="仿宋_GB2312" w:hint="eastAsia"/>
          <w:sz w:val="32"/>
          <w:szCs w:val="32"/>
        </w:rPr>
        <w:t>发布（</w:t>
      </w:r>
      <w:proofErr w:type="gramStart"/>
      <w:r>
        <w:rPr>
          <w:rFonts w:ascii="仿宋_GB2312" w:eastAsia="仿宋_GB2312" w:hint="eastAsia"/>
          <w:sz w:val="32"/>
          <w:szCs w:val="32"/>
        </w:rPr>
        <w:t>含</w:t>
      </w:r>
      <w:r w:rsidRPr="00A265F7">
        <w:rPr>
          <w:rFonts w:ascii="仿宋_GB2312" w:eastAsia="仿宋_GB2312" w:hint="eastAsia"/>
          <w:sz w:val="32"/>
          <w:szCs w:val="32"/>
        </w:rPr>
        <w:t>信息</w:t>
      </w:r>
      <w:proofErr w:type="gramEnd"/>
      <w:r w:rsidRPr="00A265F7">
        <w:rPr>
          <w:rFonts w:ascii="仿宋_GB2312" w:eastAsia="仿宋_GB2312" w:hint="eastAsia"/>
          <w:sz w:val="32"/>
          <w:szCs w:val="32"/>
        </w:rPr>
        <w:t>公开</w:t>
      </w:r>
      <w:r>
        <w:rPr>
          <w:rFonts w:ascii="仿宋_GB2312" w:eastAsia="仿宋_GB2312" w:hint="eastAsia"/>
          <w:sz w:val="32"/>
          <w:szCs w:val="32"/>
        </w:rPr>
        <w:t>）</w:t>
      </w:r>
      <w:r w:rsidRPr="00A265F7">
        <w:rPr>
          <w:rFonts w:ascii="仿宋_GB2312" w:eastAsia="仿宋_GB2312" w:hint="eastAsia"/>
          <w:sz w:val="32"/>
          <w:szCs w:val="32"/>
        </w:rPr>
        <w:t>综合统计数据</w:t>
      </w:r>
      <w:r>
        <w:rPr>
          <w:rFonts w:ascii="仿宋_GB2312" w:eastAsia="仿宋_GB2312" w:hint="eastAsia"/>
          <w:sz w:val="32"/>
          <w:szCs w:val="32"/>
        </w:rPr>
        <w:t>，</w:t>
      </w:r>
      <w:r w:rsidRPr="00A265F7">
        <w:rPr>
          <w:rFonts w:ascii="仿宋_GB2312" w:eastAsia="仿宋_GB2312" w:hint="eastAsia"/>
          <w:sz w:val="32"/>
          <w:szCs w:val="32"/>
        </w:rPr>
        <w:t>由综合统计部门</w:t>
      </w:r>
      <w:r>
        <w:rPr>
          <w:rFonts w:ascii="仿宋_GB2312" w:eastAsia="仿宋_GB2312" w:hint="eastAsia"/>
          <w:sz w:val="32"/>
          <w:szCs w:val="32"/>
        </w:rPr>
        <w:t>确定。</w:t>
      </w:r>
      <w:r w:rsidRPr="00A265F7">
        <w:rPr>
          <w:rFonts w:ascii="仿宋_GB2312" w:eastAsia="仿宋_GB2312" w:hint="eastAsia"/>
          <w:sz w:val="32"/>
          <w:szCs w:val="32"/>
        </w:rPr>
        <w:t>对社会</w:t>
      </w:r>
      <w:r>
        <w:rPr>
          <w:rFonts w:ascii="仿宋_GB2312" w:eastAsia="仿宋_GB2312" w:hint="eastAsia"/>
          <w:sz w:val="32"/>
          <w:szCs w:val="32"/>
        </w:rPr>
        <w:t>发布</w:t>
      </w:r>
      <w:r w:rsidRPr="00A265F7">
        <w:rPr>
          <w:rFonts w:ascii="仿宋_GB2312" w:eastAsia="仿宋_GB2312" w:hint="eastAsia"/>
          <w:sz w:val="32"/>
          <w:szCs w:val="32"/>
        </w:rPr>
        <w:t>的专业统计数据</w:t>
      </w:r>
      <w:r>
        <w:rPr>
          <w:rFonts w:ascii="仿宋_GB2312" w:eastAsia="仿宋_GB2312" w:hint="eastAsia"/>
          <w:sz w:val="32"/>
          <w:szCs w:val="32"/>
        </w:rPr>
        <w:t>，</w:t>
      </w:r>
      <w:r w:rsidRPr="00A265F7">
        <w:rPr>
          <w:rFonts w:ascii="仿宋_GB2312" w:eastAsia="仿宋_GB2312" w:hint="eastAsia"/>
          <w:sz w:val="32"/>
          <w:szCs w:val="32"/>
        </w:rPr>
        <w:t>由综合统计部门和专业统计部门共同确定</w:t>
      </w:r>
      <w:r>
        <w:rPr>
          <w:rFonts w:ascii="仿宋_GB2312" w:eastAsia="仿宋_GB2312" w:hint="eastAsia"/>
          <w:sz w:val="32"/>
          <w:szCs w:val="32"/>
        </w:rPr>
        <w:t>。上述统计数据的发布，应经综合统计部门分</w:t>
      </w:r>
      <w:r w:rsidRPr="00A265F7">
        <w:rPr>
          <w:rFonts w:ascii="仿宋_GB2312" w:eastAsia="仿宋_GB2312" w:hint="eastAsia"/>
          <w:sz w:val="32"/>
          <w:szCs w:val="32"/>
        </w:rPr>
        <w:t>管领导批准。</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第十</w:t>
      </w:r>
      <w:r>
        <w:rPr>
          <w:rFonts w:ascii="仿宋_GB2312" w:eastAsia="仿宋_GB2312" w:hint="eastAsia"/>
          <w:b/>
          <w:sz w:val="32"/>
          <w:szCs w:val="32"/>
        </w:rPr>
        <w:t>五</w:t>
      </w:r>
      <w:r w:rsidRPr="009D1E94">
        <w:rPr>
          <w:rFonts w:ascii="仿宋_GB2312" w:eastAsia="仿宋_GB2312" w:hint="eastAsia"/>
          <w:b/>
          <w:sz w:val="32"/>
          <w:szCs w:val="32"/>
        </w:rPr>
        <w:t>条</w:t>
      </w:r>
      <w:r w:rsidRPr="00A265F7">
        <w:rPr>
          <w:rFonts w:ascii="仿宋_GB2312" w:eastAsia="仿宋_GB2312" w:hint="eastAsia"/>
          <w:sz w:val="32"/>
          <w:szCs w:val="32"/>
        </w:rPr>
        <w:t xml:space="preserve"> 涉密数据管理按照保密管理规定</w:t>
      </w:r>
      <w:r>
        <w:rPr>
          <w:rFonts w:ascii="仿宋_GB2312" w:eastAsia="仿宋_GB2312" w:hint="eastAsia"/>
          <w:sz w:val="32"/>
          <w:szCs w:val="32"/>
        </w:rPr>
        <w:t>执行</w:t>
      </w:r>
      <w:r w:rsidRPr="00A265F7">
        <w:rPr>
          <w:rFonts w:ascii="仿宋_GB2312" w:eastAsia="仿宋_GB2312" w:hint="eastAsia"/>
          <w:sz w:val="32"/>
          <w:szCs w:val="32"/>
        </w:rPr>
        <w:t>。地理信息数据的使用应做好保密工作，并按国家地理信息的相关规定管理。对于能够识别或者推断单个统计调查对象身份的资料不得泄露、</w:t>
      </w:r>
      <w:r w:rsidRPr="00A265F7">
        <w:rPr>
          <w:rFonts w:ascii="仿宋_GB2312" w:eastAsia="仿宋_GB2312" w:hint="eastAsia"/>
          <w:sz w:val="32"/>
          <w:szCs w:val="32"/>
        </w:rPr>
        <w:lastRenderedPageBreak/>
        <w:t>不得用于统计以外的目的。</w:t>
      </w:r>
    </w:p>
    <w:p w:rsidR="00A575DE" w:rsidRPr="00A265F7" w:rsidRDefault="00A575DE" w:rsidP="00A575DE">
      <w:pPr>
        <w:spacing w:beforeLines="50" w:before="156" w:afterLines="50" w:after="156" w:line="240" w:lineRule="atLeast"/>
        <w:jc w:val="center"/>
        <w:rPr>
          <w:rFonts w:ascii="黑体" w:eastAsia="黑体" w:hAnsi="黑体"/>
          <w:sz w:val="32"/>
          <w:szCs w:val="32"/>
        </w:rPr>
      </w:pPr>
      <w:r w:rsidRPr="00A265F7">
        <w:rPr>
          <w:rFonts w:ascii="黑体" w:eastAsia="黑体" w:hAnsi="黑体" w:hint="eastAsia"/>
          <w:sz w:val="32"/>
          <w:szCs w:val="32"/>
        </w:rPr>
        <w:t>第四章  统计调查</w:t>
      </w:r>
      <w:r>
        <w:rPr>
          <w:rFonts w:ascii="黑体" w:eastAsia="黑体" w:hAnsi="黑体" w:hint="eastAsia"/>
          <w:sz w:val="32"/>
          <w:szCs w:val="32"/>
        </w:rPr>
        <w:t xml:space="preserve">                                                                                                                                                                                                                                                                                                                                                                                                                            </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第十</w:t>
      </w:r>
      <w:r>
        <w:rPr>
          <w:rFonts w:ascii="仿宋_GB2312" w:eastAsia="仿宋_GB2312" w:hint="eastAsia"/>
          <w:b/>
          <w:sz w:val="32"/>
          <w:szCs w:val="32"/>
        </w:rPr>
        <w:t>六</w:t>
      </w:r>
      <w:r w:rsidRPr="009D1E94">
        <w:rPr>
          <w:rFonts w:ascii="仿宋_GB2312" w:eastAsia="仿宋_GB2312" w:hint="eastAsia"/>
          <w:b/>
          <w:sz w:val="32"/>
          <w:szCs w:val="32"/>
        </w:rPr>
        <w:t>条</w:t>
      </w:r>
      <w:r w:rsidRPr="00A265F7">
        <w:rPr>
          <w:rFonts w:ascii="仿宋_GB2312" w:eastAsia="仿宋_GB2312" w:hint="eastAsia"/>
          <w:sz w:val="32"/>
          <w:szCs w:val="32"/>
        </w:rPr>
        <w:t xml:space="preserve"> 综合统计部门应建立综合统计指标体系及调查制度</w:t>
      </w:r>
      <w:r>
        <w:rPr>
          <w:rFonts w:ascii="仿宋_GB2312" w:eastAsia="仿宋_GB2312" w:hint="eastAsia"/>
          <w:sz w:val="32"/>
          <w:szCs w:val="32"/>
        </w:rPr>
        <w:t>。</w:t>
      </w:r>
      <w:r w:rsidRPr="00A265F7">
        <w:rPr>
          <w:rFonts w:ascii="仿宋_GB2312" w:eastAsia="仿宋_GB2312" w:hint="eastAsia"/>
          <w:sz w:val="32"/>
          <w:szCs w:val="32"/>
        </w:rPr>
        <w:t>专业统计部门应在综合统计指标体系基础上，细化并建立专业指标体系及调查制度。</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第十</w:t>
      </w:r>
      <w:r>
        <w:rPr>
          <w:rFonts w:ascii="仿宋_GB2312" w:eastAsia="仿宋_GB2312" w:hint="eastAsia"/>
          <w:b/>
          <w:sz w:val="32"/>
          <w:szCs w:val="32"/>
        </w:rPr>
        <w:t>七</w:t>
      </w:r>
      <w:r w:rsidRPr="009D1E94">
        <w:rPr>
          <w:rFonts w:ascii="仿宋_GB2312" w:eastAsia="仿宋_GB2312" w:hint="eastAsia"/>
          <w:b/>
          <w:sz w:val="32"/>
          <w:szCs w:val="32"/>
        </w:rPr>
        <w:t>条</w:t>
      </w:r>
      <w:r w:rsidRPr="00A265F7">
        <w:rPr>
          <w:rFonts w:ascii="仿宋_GB2312" w:eastAsia="仿宋_GB2312" w:hint="eastAsia"/>
          <w:sz w:val="32"/>
          <w:szCs w:val="32"/>
        </w:rPr>
        <w:t xml:space="preserve"> 统计调查实行项目审批备案制，专业统计调查方案经综合统计部门审核，报市统计局审批或备案，调查成果</w:t>
      </w:r>
      <w:proofErr w:type="gramStart"/>
      <w:r w:rsidRPr="00A265F7">
        <w:rPr>
          <w:rFonts w:ascii="仿宋_GB2312" w:eastAsia="仿宋_GB2312" w:hint="eastAsia"/>
          <w:sz w:val="32"/>
          <w:szCs w:val="32"/>
        </w:rPr>
        <w:t>报综合</w:t>
      </w:r>
      <w:proofErr w:type="gramEnd"/>
      <w:r w:rsidRPr="00A265F7">
        <w:rPr>
          <w:rFonts w:ascii="仿宋_GB2312" w:eastAsia="仿宋_GB2312" w:hint="eastAsia"/>
          <w:sz w:val="32"/>
          <w:szCs w:val="32"/>
        </w:rPr>
        <w:t>统计部门备案。开展重大统计调查项目必须经过研究论证和试点，新设立的统计调查指标不得与正在执行的统计调查指标重复。</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第十</w:t>
      </w:r>
      <w:r>
        <w:rPr>
          <w:rFonts w:ascii="仿宋_GB2312" w:eastAsia="仿宋_GB2312" w:hint="eastAsia"/>
          <w:b/>
          <w:sz w:val="32"/>
          <w:szCs w:val="32"/>
        </w:rPr>
        <w:t>八</w:t>
      </w:r>
      <w:r w:rsidRPr="009D1E94">
        <w:rPr>
          <w:rFonts w:ascii="仿宋_GB2312" w:eastAsia="仿宋_GB2312" w:hint="eastAsia"/>
          <w:b/>
          <w:sz w:val="32"/>
          <w:szCs w:val="32"/>
        </w:rPr>
        <w:t xml:space="preserve">条 </w:t>
      </w:r>
      <w:r w:rsidRPr="00A265F7">
        <w:rPr>
          <w:rFonts w:ascii="仿宋_GB2312" w:eastAsia="仿宋_GB2312" w:hint="eastAsia"/>
          <w:sz w:val="32"/>
          <w:szCs w:val="32"/>
        </w:rPr>
        <w:t>统计调查项目履行审批或备案手续时，应当同时报送该项目的统计调查制度、制度修订说明、经费保障等。统计调查制度应当明确调查目的、内容、方法、对象、组织方式等。</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第十</w:t>
      </w:r>
      <w:r>
        <w:rPr>
          <w:rFonts w:ascii="仿宋_GB2312" w:eastAsia="仿宋_GB2312" w:hint="eastAsia"/>
          <w:b/>
          <w:sz w:val="32"/>
          <w:szCs w:val="32"/>
        </w:rPr>
        <w:t>九</w:t>
      </w:r>
      <w:r w:rsidRPr="009D1E94">
        <w:rPr>
          <w:rFonts w:ascii="仿宋_GB2312" w:eastAsia="仿宋_GB2312" w:hint="eastAsia"/>
          <w:b/>
          <w:sz w:val="32"/>
          <w:szCs w:val="32"/>
        </w:rPr>
        <w:t>条</w:t>
      </w:r>
      <w:r w:rsidRPr="00A265F7">
        <w:rPr>
          <w:rFonts w:ascii="仿宋_GB2312" w:eastAsia="仿宋_GB2312" w:hint="eastAsia"/>
          <w:sz w:val="32"/>
          <w:szCs w:val="32"/>
        </w:rPr>
        <w:t xml:space="preserve"> 统计调查应使用统计标准,</w:t>
      </w:r>
      <w:r>
        <w:rPr>
          <w:rFonts w:ascii="仿宋_GB2312" w:eastAsia="仿宋_GB2312" w:hint="eastAsia"/>
          <w:sz w:val="32"/>
          <w:szCs w:val="32"/>
        </w:rPr>
        <w:t>实现统计调查指标含义</w:t>
      </w:r>
      <w:r w:rsidRPr="00A265F7">
        <w:rPr>
          <w:rFonts w:ascii="仿宋_GB2312" w:eastAsia="仿宋_GB2312" w:hint="eastAsia"/>
          <w:sz w:val="32"/>
          <w:szCs w:val="32"/>
        </w:rPr>
        <w:t>、计算方法、分类目录、调查表式和统计编码等标准化和规范化。通过统计调查取得的统计资料，除保密数据外，应按信息公开程序及时公布。</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w:t>
      </w:r>
      <w:r>
        <w:rPr>
          <w:rFonts w:ascii="仿宋_GB2312" w:eastAsia="仿宋_GB2312" w:hint="eastAsia"/>
          <w:b/>
          <w:sz w:val="32"/>
          <w:szCs w:val="32"/>
        </w:rPr>
        <w:t>二</w:t>
      </w:r>
      <w:r w:rsidRPr="009D1E94">
        <w:rPr>
          <w:rFonts w:ascii="仿宋_GB2312" w:eastAsia="仿宋_GB2312" w:hint="eastAsia"/>
          <w:b/>
          <w:sz w:val="32"/>
          <w:szCs w:val="32"/>
        </w:rPr>
        <w:t>十条</w:t>
      </w:r>
      <w:r>
        <w:rPr>
          <w:rFonts w:ascii="仿宋_GB2312" w:eastAsia="仿宋_GB2312" w:hint="eastAsia"/>
          <w:sz w:val="32"/>
          <w:szCs w:val="32"/>
        </w:rPr>
        <w:t xml:space="preserve"> </w:t>
      </w:r>
      <w:r w:rsidRPr="00A265F7">
        <w:rPr>
          <w:rFonts w:ascii="仿宋_GB2312" w:eastAsia="仿宋_GB2312" w:hint="eastAsia"/>
          <w:sz w:val="32"/>
          <w:szCs w:val="32"/>
        </w:rPr>
        <w:t>调查对象应当按照国家及我市有关规定设置原始统计记录和统计台账，建立健全统计资料的收集、审核、报送、归档等管理制度，统计资料和原始记录应至少保存2年，汇总性</w:t>
      </w:r>
      <w:r w:rsidRPr="00A265F7">
        <w:rPr>
          <w:rFonts w:ascii="仿宋_GB2312" w:eastAsia="仿宋_GB2312" w:hint="eastAsia"/>
          <w:sz w:val="32"/>
          <w:szCs w:val="32"/>
        </w:rPr>
        <w:lastRenderedPageBreak/>
        <w:t>统计资料应当至少保存10年。</w:t>
      </w:r>
    </w:p>
    <w:p w:rsidR="00A575DE" w:rsidRPr="00A265F7" w:rsidRDefault="00A575DE" w:rsidP="00A575DE">
      <w:pPr>
        <w:spacing w:beforeLines="50" w:before="156" w:afterLines="50" w:after="156" w:line="240" w:lineRule="atLeast"/>
        <w:jc w:val="center"/>
        <w:rPr>
          <w:rFonts w:ascii="黑体" w:eastAsia="黑体" w:hAnsi="黑体"/>
          <w:sz w:val="32"/>
          <w:szCs w:val="32"/>
        </w:rPr>
      </w:pPr>
      <w:r w:rsidRPr="00A265F7">
        <w:rPr>
          <w:rFonts w:ascii="黑体" w:eastAsia="黑体" w:hAnsi="黑体" w:hint="eastAsia"/>
          <w:sz w:val="32"/>
          <w:szCs w:val="32"/>
        </w:rPr>
        <w:t xml:space="preserve"> 第五章  统计分析</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第二十</w:t>
      </w:r>
      <w:r>
        <w:rPr>
          <w:rFonts w:ascii="仿宋_GB2312" w:eastAsia="仿宋_GB2312" w:hint="eastAsia"/>
          <w:b/>
          <w:sz w:val="32"/>
          <w:szCs w:val="32"/>
        </w:rPr>
        <w:t>一</w:t>
      </w:r>
      <w:r w:rsidRPr="009D1E94">
        <w:rPr>
          <w:rFonts w:ascii="仿宋_GB2312" w:eastAsia="仿宋_GB2312" w:hint="eastAsia"/>
          <w:b/>
          <w:sz w:val="32"/>
          <w:szCs w:val="32"/>
        </w:rPr>
        <w:t>条</w:t>
      </w:r>
      <w:r>
        <w:rPr>
          <w:rFonts w:ascii="仿宋_GB2312" w:eastAsia="仿宋_GB2312" w:hint="eastAsia"/>
          <w:b/>
          <w:sz w:val="32"/>
          <w:szCs w:val="32"/>
        </w:rPr>
        <w:t xml:space="preserve"> </w:t>
      </w:r>
      <w:r w:rsidRPr="00A265F7">
        <w:rPr>
          <w:rFonts w:ascii="仿宋_GB2312" w:eastAsia="仿宋_GB2312" w:hint="eastAsia"/>
          <w:sz w:val="32"/>
          <w:szCs w:val="32"/>
        </w:rPr>
        <w:t>综合统计部门负责牵头组织开展</w:t>
      </w:r>
      <w:r>
        <w:rPr>
          <w:rFonts w:ascii="仿宋_GB2312" w:eastAsia="仿宋_GB2312" w:hint="eastAsia"/>
          <w:sz w:val="32"/>
          <w:szCs w:val="32"/>
        </w:rPr>
        <w:t>交</w:t>
      </w:r>
      <w:r>
        <w:rPr>
          <w:rFonts w:ascii="仿宋_GB2312" w:eastAsia="仿宋_GB2312" w:hint="eastAsia"/>
          <w:sz w:val="32"/>
          <w:szCs w:val="32"/>
        </w:rPr>
        <w:t>通运输</w:t>
      </w:r>
      <w:r>
        <w:rPr>
          <w:rFonts w:ascii="仿宋_GB2312" w:eastAsia="仿宋_GB2312" w:hint="eastAsia"/>
          <w:sz w:val="32"/>
          <w:szCs w:val="32"/>
        </w:rPr>
        <w:t>经济运行</w:t>
      </w:r>
      <w:r w:rsidRPr="00A265F7">
        <w:rPr>
          <w:rFonts w:ascii="仿宋_GB2312" w:eastAsia="仿宋_GB2312" w:hint="eastAsia"/>
          <w:sz w:val="32"/>
          <w:szCs w:val="32"/>
        </w:rPr>
        <w:t>统计分析工作，建立工作机制，</w:t>
      </w:r>
      <w:proofErr w:type="gramStart"/>
      <w:r w:rsidRPr="00A265F7">
        <w:rPr>
          <w:rFonts w:ascii="仿宋_GB2312" w:eastAsia="仿宋_GB2312" w:hint="eastAsia"/>
          <w:sz w:val="32"/>
          <w:szCs w:val="32"/>
        </w:rPr>
        <w:t>明确部门</w:t>
      </w:r>
      <w:proofErr w:type="gramEnd"/>
      <w:r w:rsidRPr="00A265F7">
        <w:rPr>
          <w:rFonts w:ascii="仿宋_GB2312" w:eastAsia="仿宋_GB2312" w:hint="eastAsia"/>
          <w:sz w:val="32"/>
          <w:szCs w:val="32"/>
        </w:rPr>
        <w:t>职责，完善统计分析内容。应每季度组织开展交通</w:t>
      </w:r>
      <w:r>
        <w:rPr>
          <w:rFonts w:ascii="仿宋_GB2312" w:eastAsia="仿宋_GB2312" w:hint="eastAsia"/>
          <w:sz w:val="32"/>
          <w:szCs w:val="32"/>
        </w:rPr>
        <w:t>运输</w:t>
      </w:r>
      <w:r w:rsidRPr="00A265F7">
        <w:rPr>
          <w:rFonts w:ascii="仿宋_GB2312" w:eastAsia="仿宋_GB2312" w:hint="eastAsia"/>
          <w:sz w:val="32"/>
          <w:szCs w:val="32"/>
        </w:rPr>
        <w:t>经济运行分析工作，根据工作需要组织开展专项统计分析</w:t>
      </w:r>
      <w:bookmarkStart w:id="0" w:name="_GoBack"/>
      <w:bookmarkEnd w:id="0"/>
      <w:r w:rsidRPr="00A265F7">
        <w:rPr>
          <w:rFonts w:ascii="仿宋_GB2312" w:eastAsia="仿宋_GB2312" w:hint="eastAsia"/>
          <w:sz w:val="32"/>
          <w:szCs w:val="32"/>
        </w:rPr>
        <w:t>。</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第二十</w:t>
      </w:r>
      <w:r>
        <w:rPr>
          <w:rFonts w:ascii="仿宋_GB2312" w:eastAsia="仿宋_GB2312" w:hint="eastAsia"/>
          <w:b/>
          <w:sz w:val="32"/>
          <w:szCs w:val="32"/>
        </w:rPr>
        <w:t>二</w:t>
      </w:r>
      <w:r w:rsidRPr="009D1E94">
        <w:rPr>
          <w:rFonts w:ascii="仿宋_GB2312" w:eastAsia="仿宋_GB2312" w:hint="eastAsia"/>
          <w:b/>
          <w:sz w:val="32"/>
          <w:szCs w:val="32"/>
        </w:rPr>
        <w:t>条</w:t>
      </w:r>
      <w:r>
        <w:rPr>
          <w:rFonts w:ascii="仿宋_GB2312" w:eastAsia="仿宋_GB2312" w:hint="eastAsia"/>
          <w:b/>
          <w:sz w:val="32"/>
          <w:szCs w:val="32"/>
        </w:rPr>
        <w:t xml:space="preserve"> </w:t>
      </w:r>
      <w:r w:rsidRPr="0055282B">
        <w:rPr>
          <w:rFonts w:ascii="仿宋_GB2312" w:eastAsia="仿宋_GB2312" w:hint="eastAsia"/>
          <w:sz w:val="32"/>
          <w:szCs w:val="32"/>
        </w:rPr>
        <w:t>交通</w:t>
      </w:r>
      <w:r>
        <w:rPr>
          <w:rFonts w:ascii="仿宋_GB2312" w:eastAsia="仿宋_GB2312" w:hint="eastAsia"/>
          <w:sz w:val="32"/>
          <w:szCs w:val="32"/>
        </w:rPr>
        <w:t>运输</w:t>
      </w:r>
      <w:r w:rsidRPr="0055282B">
        <w:rPr>
          <w:rFonts w:ascii="仿宋_GB2312" w:eastAsia="仿宋_GB2312" w:hint="eastAsia"/>
          <w:sz w:val="32"/>
          <w:szCs w:val="32"/>
        </w:rPr>
        <w:t>经济运行分析</w:t>
      </w:r>
      <w:r w:rsidRPr="00A265F7">
        <w:rPr>
          <w:rFonts w:ascii="仿宋_GB2312" w:eastAsia="仿宋_GB2312" w:hint="eastAsia"/>
          <w:sz w:val="32"/>
          <w:szCs w:val="32"/>
        </w:rPr>
        <w:t>实行统一组织、分工协作、定期会商工作制度。</w:t>
      </w:r>
      <w:r>
        <w:rPr>
          <w:rFonts w:ascii="仿宋_GB2312" w:eastAsia="仿宋_GB2312" w:hint="eastAsia"/>
          <w:sz w:val="32"/>
          <w:szCs w:val="32"/>
        </w:rPr>
        <w:t>开展</w:t>
      </w:r>
      <w:r w:rsidRPr="00A265F7">
        <w:rPr>
          <w:rFonts w:ascii="仿宋_GB2312" w:eastAsia="仿宋_GB2312" w:hint="eastAsia"/>
          <w:sz w:val="32"/>
          <w:szCs w:val="32"/>
        </w:rPr>
        <w:t>统计分析</w:t>
      </w:r>
      <w:r>
        <w:rPr>
          <w:rFonts w:ascii="仿宋_GB2312" w:eastAsia="仿宋_GB2312" w:hint="eastAsia"/>
          <w:sz w:val="32"/>
          <w:szCs w:val="32"/>
        </w:rPr>
        <w:t>工作</w:t>
      </w:r>
      <w:r w:rsidRPr="00A265F7">
        <w:rPr>
          <w:rFonts w:ascii="仿宋_GB2312" w:eastAsia="仿宋_GB2312" w:hint="eastAsia"/>
          <w:sz w:val="32"/>
          <w:szCs w:val="32"/>
        </w:rPr>
        <w:t>应</w:t>
      </w:r>
      <w:proofErr w:type="gramStart"/>
      <w:r w:rsidRPr="00A265F7">
        <w:rPr>
          <w:rFonts w:ascii="仿宋_GB2312" w:eastAsia="仿宋_GB2312" w:hint="eastAsia"/>
          <w:sz w:val="32"/>
          <w:szCs w:val="32"/>
        </w:rPr>
        <w:t>研判交通</w:t>
      </w:r>
      <w:proofErr w:type="gramEnd"/>
      <w:r>
        <w:rPr>
          <w:rFonts w:ascii="仿宋_GB2312" w:eastAsia="仿宋_GB2312" w:hint="eastAsia"/>
          <w:sz w:val="32"/>
          <w:szCs w:val="32"/>
        </w:rPr>
        <w:t>运输</w:t>
      </w:r>
      <w:r w:rsidRPr="00A265F7">
        <w:rPr>
          <w:rFonts w:ascii="仿宋_GB2312" w:eastAsia="仿宋_GB2312" w:hint="eastAsia"/>
          <w:sz w:val="32"/>
          <w:szCs w:val="32"/>
        </w:rPr>
        <w:t>发展特点与趋势，把握阶段性特征，揭示交通</w:t>
      </w:r>
      <w:r>
        <w:rPr>
          <w:rFonts w:ascii="仿宋_GB2312" w:eastAsia="仿宋_GB2312" w:hint="eastAsia"/>
          <w:sz w:val="32"/>
          <w:szCs w:val="32"/>
        </w:rPr>
        <w:t>运输</w:t>
      </w:r>
      <w:r w:rsidRPr="00A265F7">
        <w:rPr>
          <w:rFonts w:ascii="仿宋_GB2312" w:eastAsia="仿宋_GB2312" w:hint="eastAsia"/>
          <w:sz w:val="32"/>
          <w:szCs w:val="32"/>
        </w:rPr>
        <w:t>与国民经济、关联产业的相关关系，提出工作建议。</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第二十</w:t>
      </w:r>
      <w:r>
        <w:rPr>
          <w:rFonts w:ascii="仿宋_GB2312" w:eastAsia="仿宋_GB2312" w:hint="eastAsia"/>
          <w:b/>
          <w:sz w:val="32"/>
          <w:szCs w:val="32"/>
        </w:rPr>
        <w:t>三</w:t>
      </w:r>
      <w:r w:rsidRPr="009D1E94">
        <w:rPr>
          <w:rFonts w:ascii="仿宋_GB2312" w:eastAsia="仿宋_GB2312" w:hint="eastAsia"/>
          <w:b/>
          <w:sz w:val="32"/>
          <w:szCs w:val="32"/>
        </w:rPr>
        <w:t>条</w:t>
      </w:r>
      <w:r w:rsidRPr="00A265F7">
        <w:rPr>
          <w:rFonts w:ascii="仿宋_GB2312" w:eastAsia="仿宋_GB2312" w:hint="eastAsia"/>
          <w:sz w:val="32"/>
          <w:szCs w:val="32"/>
        </w:rPr>
        <w:t xml:space="preserve"> 各专业统计部门、基层统计单位应注重历史数据积累和整理，建立统计分析工作机制，开展专业和专项统计分析工作。应充分利用</w:t>
      </w:r>
      <w:r>
        <w:rPr>
          <w:rFonts w:ascii="仿宋_GB2312" w:eastAsia="仿宋_GB2312" w:hint="eastAsia"/>
          <w:sz w:val="32"/>
          <w:szCs w:val="32"/>
        </w:rPr>
        <w:t>业务记录</w:t>
      </w:r>
      <w:r w:rsidRPr="00A265F7">
        <w:rPr>
          <w:rFonts w:ascii="仿宋_GB2312" w:eastAsia="仿宋_GB2312" w:hint="eastAsia"/>
          <w:sz w:val="32"/>
          <w:szCs w:val="32"/>
        </w:rPr>
        <w:t>数据</w:t>
      </w:r>
      <w:r>
        <w:rPr>
          <w:rFonts w:ascii="仿宋_GB2312" w:eastAsia="仿宋_GB2312" w:hint="eastAsia"/>
          <w:sz w:val="32"/>
          <w:szCs w:val="32"/>
        </w:rPr>
        <w:t>和统计调查数据</w:t>
      </w:r>
      <w:r w:rsidRPr="00A265F7">
        <w:rPr>
          <w:rFonts w:ascii="仿宋_GB2312" w:eastAsia="仿宋_GB2312" w:hint="eastAsia"/>
          <w:sz w:val="32"/>
          <w:szCs w:val="32"/>
        </w:rPr>
        <w:t>，通过</w:t>
      </w:r>
      <w:r>
        <w:rPr>
          <w:rFonts w:ascii="仿宋_GB2312" w:eastAsia="仿宋_GB2312" w:hint="eastAsia"/>
          <w:sz w:val="32"/>
          <w:szCs w:val="32"/>
        </w:rPr>
        <w:t>整理</w:t>
      </w:r>
      <w:r w:rsidRPr="00A265F7">
        <w:rPr>
          <w:rFonts w:ascii="仿宋_GB2312" w:eastAsia="仿宋_GB2312" w:hint="eastAsia"/>
          <w:sz w:val="32"/>
          <w:szCs w:val="32"/>
        </w:rPr>
        <w:t>、分析，提炼出为交通</w:t>
      </w:r>
      <w:r>
        <w:rPr>
          <w:rFonts w:ascii="仿宋_GB2312" w:eastAsia="仿宋_GB2312" w:hint="eastAsia"/>
          <w:sz w:val="32"/>
          <w:szCs w:val="32"/>
        </w:rPr>
        <w:t>运输</w:t>
      </w:r>
      <w:r w:rsidRPr="00A265F7">
        <w:rPr>
          <w:rFonts w:ascii="仿宋_GB2312" w:eastAsia="仿宋_GB2312" w:hint="eastAsia"/>
          <w:sz w:val="32"/>
          <w:szCs w:val="32"/>
        </w:rPr>
        <w:t>行业决策</w:t>
      </w:r>
      <w:r>
        <w:rPr>
          <w:rFonts w:ascii="仿宋_GB2312" w:eastAsia="仿宋_GB2312" w:hint="eastAsia"/>
          <w:sz w:val="32"/>
          <w:szCs w:val="32"/>
        </w:rPr>
        <w:t>和</w:t>
      </w:r>
      <w:r w:rsidRPr="00A265F7">
        <w:rPr>
          <w:rFonts w:ascii="仿宋_GB2312" w:eastAsia="仿宋_GB2312" w:hint="eastAsia"/>
          <w:sz w:val="32"/>
          <w:szCs w:val="32"/>
        </w:rPr>
        <w:t>管理</w:t>
      </w:r>
      <w:r>
        <w:rPr>
          <w:rFonts w:ascii="仿宋_GB2312" w:eastAsia="仿宋_GB2312" w:hint="eastAsia"/>
          <w:sz w:val="32"/>
          <w:szCs w:val="32"/>
        </w:rPr>
        <w:t>提供参考</w:t>
      </w:r>
      <w:r w:rsidRPr="00A265F7">
        <w:rPr>
          <w:rFonts w:ascii="仿宋_GB2312" w:eastAsia="仿宋_GB2312" w:hint="eastAsia"/>
          <w:sz w:val="32"/>
          <w:szCs w:val="32"/>
        </w:rPr>
        <w:t>的统计信息。</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第二十</w:t>
      </w:r>
      <w:r>
        <w:rPr>
          <w:rFonts w:ascii="仿宋_GB2312" w:eastAsia="仿宋_GB2312" w:hint="eastAsia"/>
          <w:b/>
          <w:sz w:val="32"/>
          <w:szCs w:val="32"/>
        </w:rPr>
        <w:t>四</w:t>
      </w:r>
      <w:r w:rsidRPr="009D1E94">
        <w:rPr>
          <w:rFonts w:ascii="仿宋_GB2312" w:eastAsia="仿宋_GB2312" w:hint="eastAsia"/>
          <w:b/>
          <w:sz w:val="32"/>
          <w:szCs w:val="32"/>
        </w:rPr>
        <w:t>条</w:t>
      </w:r>
      <w:r w:rsidRPr="00A265F7">
        <w:rPr>
          <w:rFonts w:ascii="仿宋_GB2312" w:eastAsia="仿宋_GB2312" w:hint="eastAsia"/>
          <w:sz w:val="32"/>
          <w:szCs w:val="32"/>
        </w:rPr>
        <w:t xml:space="preserve"> 各级统计单位</w:t>
      </w:r>
      <w:r>
        <w:rPr>
          <w:rFonts w:ascii="仿宋_GB2312" w:eastAsia="仿宋_GB2312" w:hint="eastAsia"/>
          <w:sz w:val="32"/>
          <w:szCs w:val="32"/>
        </w:rPr>
        <w:t>（</w:t>
      </w:r>
      <w:r w:rsidRPr="00A265F7">
        <w:rPr>
          <w:rFonts w:ascii="仿宋_GB2312" w:eastAsia="仿宋_GB2312" w:hint="eastAsia"/>
          <w:sz w:val="32"/>
          <w:szCs w:val="32"/>
        </w:rPr>
        <w:t>或部门</w:t>
      </w:r>
      <w:r>
        <w:rPr>
          <w:rFonts w:ascii="仿宋_GB2312" w:eastAsia="仿宋_GB2312" w:hint="eastAsia"/>
          <w:sz w:val="32"/>
          <w:szCs w:val="32"/>
        </w:rPr>
        <w:t>）</w:t>
      </w:r>
      <w:r w:rsidRPr="00A265F7">
        <w:rPr>
          <w:rFonts w:ascii="仿宋_GB2312" w:eastAsia="仿宋_GB2312" w:hint="eastAsia"/>
          <w:sz w:val="32"/>
          <w:szCs w:val="32"/>
        </w:rPr>
        <w:t>应加强统计信息化建设，提高数据报送效率和数据处理能力，涉及行业数据库建设的，应当兼顾统计工作要求，推动行业行政记录转化为统计数据，实现数据库相关信息的共享。</w:t>
      </w:r>
    </w:p>
    <w:p w:rsidR="00A575DE" w:rsidRPr="00A265F7" w:rsidRDefault="00A575DE" w:rsidP="00A575DE">
      <w:pPr>
        <w:spacing w:beforeLines="50" w:before="156" w:afterLines="50" w:after="156" w:line="240" w:lineRule="atLeast"/>
        <w:jc w:val="center"/>
        <w:rPr>
          <w:rFonts w:ascii="黑体" w:eastAsia="黑体" w:hAnsi="黑体"/>
          <w:sz w:val="32"/>
          <w:szCs w:val="32"/>
        </w:rPr>
      </w:pPr>
      <w:r w:rsidRPr="00A265F7">
        <w:rPr>
          <w:rFonts w:ascii="黑体" w:eastAsia="黑体" w:hAnsi="黑体" w:hint="eastAsia"/>
          <w:sz w:val="32"/>
          <w:szCs w:val="32"/>
        </w:rPr>
        <w:t>第六章  监督管理</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lastRenderedPageBreak/>
        <w:t>第二十</w:t>
      </w:r>
      <w:r>
        <w:rPr>
          <w:rFonts w:ascii="仿宋_GB2312" w:eastAsia="仿宋_GB2312" w:hint="eastAsia"/>
          <w:b/>
          <w:sz w:val="32"/>
          <w:szCs w:val="32"/>
        </w:rPr>
        <w:t>五</w:t>
      </w:r>
      <w:r w:rsidRPr="009D1E94">
        <w:rPr>
          <w:rFonts w:ascii="仿宋_GB2312" w:eastAsia="仿宋_GB2312" w:hint="eastAsia"/>
          <w:b/>
          <w:sz w:val="32"/>
          <w:szCs w:val="32"/>
        </w:rPr>
        <w:t>条</w:t>
      </w:r>
      <w:r w:rsidRPr="00A265F7">
        <w:rPr>
          <w:rFonts w:ascii="仿宋_GB2312" w:eastAsia="仿宋_GB2312" w:hint="eastAsia"/>
          <w:sz w:val="32"/>
          <w:szCs w:val="32"/>
        </w:rPr>
        <w:t xml:space="preserve"> 各级统计单位主要领导对本单位统计数据质量负领导责任，分管领导负直接领导责任。统计人员依法独立行使统计工作职权，对职责范围内生产的统计数据质量负责，对下一级报送的统计数据质量负监管责任。</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第二十</w:t>
      </w:r>
      <w:r>
        <w:rPr>
          <w:rFonts w:ascii="仿宋_GB2312" w:eastAsia="仿宋_GB2312" w:hint="eastAsia"/>
          <w:b/>
          <w:sz w:val="32"/>
          <w:szCs w:val="32"/>
        </w:rPr>
        <w:t>六</w:t>
      </w:r>
      <w:r w:rsidRPr="009D1E94">
        <w:rPr>
          <w:rFonts w:ascii="仿宋_GB2312" w:eastAsia="仿宋_GB2312" w:hint="eastAsia"/>
          <w:b/>
          <w:sz w:val="32"/>
          <w:szCs w:val="32"/>
        </w:rPr>
        <w:t>条</w:t>
      </w:r>
      <w:r w:rsidRPr="00A265F7">
        <w:rPr>
          <w:rFonts w:ascii="仿宋_GB2312" w:eastAsia="仿宋_GB2312" w:hint="eastAsia"/>
          <w:sz w:val="32"/>
          <w:szCs w:val="32"/>
        </w:rPr>
        <w:t xml:space="preserve"> 综合统计部门会同专业统计部门</w:t>
      </w:r>
      <w:r>
        <w:rPr>
          <w:rFonts w:ascii="仿宋_GB2312" w:eastAsia="仿宋_GB2312" w:hint="eastAsia"/>
          <w:sz w:val="32"/>
          <w:szCs w:val="32"/>
        </w:rPr>
        <w:t>，</w:t>
      </w:r>
      <w:r w:rsidRPr="00A265F7">
        <w:rPr>
          <w:rFonts w:ascii="仿宋_GB2312" w:eastAsia="仿宋_GB2312" w:hint="eastAsia"/>
          <w:sz w:val="32"/>
          <w:szCs w:val="32"/>
        </w:rPr>
        <w:t>对基层统计单位统计工作组织和保障情况开展检查和考核。各级统计单位</w:t>
      </w:r>
      <w:r>
        <w:rPr>
          <w:rFonts w:ascii="仿宋_GB2312" w:eastAsia="仿宋_GB2312" w:hint="eastAsia"/>
          <w:sz w:val="32"/>
          <w:szCs w:val="32"/>
        </w:rPr>
        <w:t>（</w:t>
      </w:r>
      <w:r w:rsidRPr="00A265F7">
        <w:rPr>
          <w:rFonts w:ascii="仿宋_GB2312" w:eastAsia="仿宋_GB2312" w:hint="eastAsia"/>
          <w:sz w:val="32"/>
          <w:szCs w:val="32"/>
        </w:rPr>
        <w:t>或部门</w:t>
      </w:r>
      <w:r>
        <w:rPr>
          <w:rFonts w:ascii="仿宋_GB2312" w:eastAsia="仿宋_GB2312" w:hint="eastAsia"/>
          <w:sz w:val="32"/>
          <w:szCs w:val="32"/>
        </w:rPr>
        <w:t>）</w:t>
      </w:r>
      <w:r w:rsidRPr="00A265F7">
        <w:rPr>
          <w:rFonts w:ascii="仿宋_GB2312" w:eastAsia="仿宋_GB2312" w:hint="eastAsia"/>
          <w:sz w:val="32"/>
          <w:szCs w:val="32"/>
        </w:rPr>
        <w:t>应建立健全统计数据质量评估和核查制度，并组织开展评估和核查工作。</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第二十</w:t>
      </w:r>
      <w:r>
        <w:rPr>
          <w:rFonts w:ascii="仿宋_GB2312" w:eastAsia="仿宋_GB2312" w:hint="eastAsia"/>
          <w:b/>
          <w:sz w:val="32"/>
          <w:szCs w:val="32"/>
        </w:rPr>
        <w:t>七</w:t>
      </w:r>
      <w:r w:rsidRPr="009D1E94">
        <w:rPr>
          <w:rFonts w:ascii="仿宋_GB2312" w:eastAsia="仿宋_GB2312" w:hint="eastAsia"/>
          <w:b/>
          <w:sz w:val="32"/>
          <w:szCs w:val="32"/>
        </w:rPr>
        <w:t>条</w:t>
      </w:r>
      <w:r w:rsidRPr="00A265F7">
        <w:rPr>
          <w:rFonts w:ascii="仿宋_GB2312" w:eastAsia="仿宋_GB2312" w:hint="eastAsia"/>
          <w:sz w:val="32"/>
          <w:szCs w:val="32"/>
        </w:rPr>
        <w:t xml:space="preserve"> 各级统计单位</w:t>
      </w:r>
      <w:r>
        <w:rPr>
          <w:rFonts w:ascii="仿宋_GB2312" w:eastAsia="仿宋_GB2312" w:hint="eastAsia"/>
          <w:sz w:val="32"/>
          <w:szCs w:val="32"/>
        </w:rPr>
        <w:t>（</w:t>
      </w:r>
      <w:r w:rsidRPr="00A265F7">
        <w:rPr>
          <w:rFonts w:ascii="仿宋_GB2312" w:eastAsia="仿宋_GB2312" w:hint="eastAsia"/>
          <w:sz w:val="32"/>
          <w:szCs w:val="32"/>
        </w:rPr>
        <w:t>或部门</w:t>
      </w:r>
      <w:r>
        <w:rPr>
          <w:rFonts w:ascii="仿宋_GB2312" w:eastAsia="仿宋_GB2312" w:hint="eastAsia"/>
          <w:sz w:val="32"/>
          <w:szCs w:val="32"/>
        </w:rPr>
        <w:t>）</w:t>
      </w:r>
      <w:r w:rsidRPr="00A265F7">
        <w:rPr>
          <w:rFonts w:ascii="仿宋_GB2312" w:eastAsia="仿宋_GB2312" w:hint="eastAsia"/>
          <w:sz w:val="32"/>
          <w:szCs w:val="32"/>
        </w:rPr>
        <w:t>负责人不得自行修改统计机构和统计人员依法收集、整理的统计资料，不得以任何方式要求统计人员伪造、篡改统计资料，不得对依法履行职责的统计人员打击报复。</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第二十</w:t>
      </w:r>
      <w:r>
        <w:rPr>
          <w:rFonts w:ascii="仿宋_GB2312" w:eastAsia="仿宋_GB2312" w:hint="eastAsia"/>
          <w:b/>
          <w:sz w:val="32"/>
          <w:szCs w:val="32"/>
        </w:rPr>
        <w:t>八</w:t>
      </w:r>
      <w:r w:rsidRPr="009D1E94">
        <w:rPr>
          <w:rFonts w:ascii="仿宋_GB2312" w:eastAsia="仿宋_GB2312" w:hint="eastAsia"/>
          <w:b/>
          <w:sz w:val="32"/>
          <w:szCs w:val="32"/>
        </w:rPr>
        <w:t>条</w:t>
      </w:r>
      <w:r w:rsidRPr="00A265F7">
        <w:rPr>
          <w:rFonts w:ascii="仿宋_GB2312" w:eastAsia="仿宋_GB2312" w:hint="eastAsia"/>
          <w:sz w:val="32"/>
          <w:szCs w:val="32"/>
        </w:rPr>
        <w:t xml:space="preserve"> 各级统计单位</w:t>
      </w:r>
      <w:r>
        <w:rPr>
          <w:rFonts w:ascii="仿宋_GB2312" w:eastAsia="仿宋_GB2312" w:hint="eastAsia"/>
          <w:sz w:val="32"/>
          <w:szCs w:val="32"/>
        </w:rPr>
        <w:t>（</w:t>
      </w:r>
      <w:r w:rsidRPr="00A265F7">
        <w:rPr>
          <w:rFonts w:ascii="仿宋_GB2312" w:eastAsia="仿宋_GB2312" w:hint="eastAsia"/>
          <w:sz w:val="32"/>
          <w:szCs w:val="32"/>
        </w:rPr>
        <w:t>或部门</w:t>
      </w:r>
      <w:r>
        <w:rPr>
          <w:rFonts w:ascii="仿宋_GB2312" w:eastAsia="仿宋_GB2312" w:hint="eastAsia"/>
          <w:sz w:val="32"/>
          <w:szCs w:val="32"/>
        </w:rPr>
        <w:t>）</w:t>
      </w:r>
      <w:r w:rsidRPr="00A265F7">
        <w:rPr>
          <w:rFonts w:ascii="仿宋_GB2312" w:eastAsia="仿宋_GB2312" w:hint="eastAsia"/>
          <w:sz w:val="32"/>
          <w:szCs w:val="32"/>
        </w:rPr>
        <w:t>负责人</w:t>
      </w:r>
      <w:r>
        <w:rPr>
          <w:rFonts w:ascii="仿宋_GB2312" w:eastAsia="仿宋_GB2312" w:hint="eastAsia"/>
          <w:sz w:val="32"/>
          <w:szCs w:val="32"/>
        </w:rPr>
        <w:t>及</w:t>
      </w:r>
      <w:r w:rsidRPr="00A265F7">
        <w:rPr>
          <w:rFonts w:ascii="仿宋_GB2312" w:eastAsia="仿宋_GB2312" w:hint="eastAsia"/>
          <w:sz w:val="32"/>
          <w:szCs w:val="32"/>
        </w:rPr>
        <w:t>统计人员</w:t>
      </w:r>
      <w:r>
        <w:rPr>
          <w:rFonts w:ascii="仿宋_GB2312" w:eastAsia="仿宋_GB2312" w:hint="eastAsia"/>
          <w:sz w:val="32"/>
          <w:szCs w:val="32"/>
        </w:rPr>
        <w:t>，</w:t>
      </w:r>
      <w:r w:rsidRPr="00A265F7">
        <w:rPr>
          <w:rFonts w:ascii="仿宋_GB2312" w:eastAsia="仿宋_GB2312" w:hint="eastAsia"/>
          <w:sz w:val="32"/>
          <w:szCs w:val="32"/>
        </w:rPr>
        <w:t>应严格执行有关统计法规相关规定，有违反国家、地方统计法规行为的，应依法依规处理。</w:t>
      </w:r>
    </w:p>
    <w:p w:rsidR="00A575DE" w:rsidRPr="00A265F7" w:rsidRDefault="00A575DE" w:rsidP="00A575DE">
      <w:pPr>
        <w:spacing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第二十</w:t>
      </w:r>
      <w:r>
        <w:rPr>
          <w:rFonts w:ascii="仿宋_GB2312" w:eastAsia="仿宋_GB2312" w:hint="eastAsia"/>
          <w:b/>
          <w:sz w:val="32"/>
          <w:szCs w:val="32"/>
        </w:rPr>
        <w:t>九</w:t>
      </w:r>
      <w:r w:rsidRPr="009D1E94">
        <w:rPr>
          <w:rFonts w:ascii="仿宋_GB2312" w:eastAsia="仿宋_GB2312" w:hint="eastAsia"/>
          <w:b/>
          <w:sz w:val="32"/>
          <w:szCs w:val="32"/>
        </w:rPr>
        <w:t>条</w:t>
      </w:r>
      <w:r w:rsidRPr="00A265F7">
        <w:rPr>
          <w:rFonts w:ascii="仿宋_GB2312" w:eastAsia="仿宋_GB2312" w:hint="eastAsia"/>
          <w:sz w:val="32"/>
          <w:szCs w:val="32"/>
        </w:rPr>
        <w:t xml:space="preserve"> 交通</w:t>
      </w:r>
      <w:r>
        <w:rPr>
          <w:rFonts w:ascii="仿宋_GB2312" w:eastAsia="仿宋_GB2312" w:hint="eastAsia"/>
          <w:sz w:val="32"/>
          <w:szCs w:val="32"/>
        </w:rPr>
        <w:t>运输</w:t>
      </w:r>
      <w:r w:rsidRPr="00A265F7">
        <w:rPr>
          <w:rFonts w:ascii="仿宋_GB2312" w:eastAsia="仿宋_GB2312" w:hint="eastAsia"/>
          <w:sz w:val="32"/>
          <w:szCs w:val="32"/>
        </w:rPr>
        <w:t>统计调查对象有下列行为之一的</w:t>
      </w:r>
      <w:r>
        <w:rPr>
          <w:rFonts w:ascii="仿宋_GB2312" w:eastAsia="仿宋_GB2312" w:hint="eastAsia"/>
          <w:sz w:val="32"/>
          <w:szCs w:val="32"/>
        </w:rPr>
        <w:t>，</w:t>
      </w:r>
      <w:r w:rsidRPr="00A265F7">
        <w:rPr>
          <w:rFonts w:ascii="仿宋_GB2312" w:eastAsia="仿宋_GB2312" w:hint="eastAsia"/>
          <w:sz w:val="32"/>
          <w:szCs w:val="32"/>
        </w:rPr>
        <w:t>由各级统计单位或部门责令整改，记入行业信用信息系统：</w:t>
      </w:r>
    </w:p>
    <w:p w:rsidR="00A575DE" w:rsidRPr="00A265F7" w:rsidRDefault="00A575DE" w:rsidP="00A575DE">
      <w:pPr>
        <w:spacing w:line="240" w:lineRule="atLeast"/>
        <w:ind w:firstLineChars="200" w:firstLine="640"/>
        <w:rPr>
          <w:rFonts w:ascii="仿宋_GB2312" w:eastAsia="仿宋_GB2312"/>
          <w:sz w:val="32"/>
          <w:szCs w:val="32"/>
        </w:rPr>
      </w:pPr>
      <w:r w:rsidRPr="00A265F7">
        <w:rPr>
          <w:rFonts w:ascii="仿宋_GB2312" w:eastAsia="仿宋_GB2312" w:hint="eastAsia"/>
          <w:sz w:val="32"/>
          <w:szCs w:val="32"/>
        </w:rPr>
        <w:t>（一）拒绝提供统计资料，经催报后仍未按时提供统计资料，或者屡次迟报统计资料的；</w:t>
      </w:r>
    </w:p>
    <w:p w:rsidR="00A575DE" w:rsidRPr="00A265F7" w:rsidRDefault="00A575DE" w:rsidP="00A575DE">
      <w:pPr>
        <w:spacing w:line="240" w:lineRule="atLeast"/>
        <w:ind w:firstLineChars="200" w:firstLine="640"/>
        <w:rPr>
          <w:rFonts w:ascii="仿宋_GB2312" w:eastAsia="仿宋_GB2312"/>
          <w:sz w:val="32"/>
          <w:szCs w:val="32"/>
        </w:rPr>
      </w:pPr>
      <w:r w:rsidRPr="00A265F7">
        <w:rPr>
          <w:rFonts w:ascii="仿宋_GB2312" w:eastAsia="仿宋_GB2312" w:hint="eastAsia"/>
          <w:sz w:val="32"/>
          <w:szCs w:val="32"/>
        </w:rPr>
        <w:lastRenderedPageBreak/>
        <w:t>（二）提供不真实或者不完整的统计资料的；</w:t>
      </w:r>
    </w:p>
    <w:p w:rsidR="00A575DE" w:rsidRPr="00A265F7" w:rsidRDefault="00A575DE" w:rsidP="00A575DE">
      <w:pPr>
        <w:spacing w:line="240" w:lineRule="atLeast"/>
        <w:ind w:firstLineChars="200" w:firstLine="640"/>
        <w:rPr>
          <w:rFonts w:ascii="仿宋_GB2312" w:eastAsia="仿宋_GB2312"/>
          <w:sz w:val="32"/>
          <w:szCs w:val="32"/>
        </w:rPr>
      </w:pPr>
      <w:r w:rsidRPr="00A265F7">
        <w:rPr>
          <w:rFonts w:ascii="仿宋_GB2312" w:eastAsia="仿宋_GB2312" w:hint="eastAsia"/>
          <w:sz w:val="32"/>
          <w:szCs w:val="32"/>
        </w:rPr>
        <w:t>（三）拒绝、阻碍统计调查、统计检查的；</w:t>
      </w:r>
    </w:p>
    <w:p w:rsidR="00A575DE" w:rsidRPr="00A265F7" w:rsidRDefault="00A575DE" w:rsidP="00A575DE">
      <w:pPr>
        <w:spacing w:line="240" w:lineRule="atLeast"/>
        <w:ind w:firstLineChars="200" w:firstLine="640"/>
        <w:rPr>
          <w:rFonts w:ascii="仿宋_GB2312" w:eastAsia="仿宋_GB2312"/>
          <w:sz w:val="32"/>
          <w:szCs w:val="32"/>
        </w:rPr>
      </w:pPr>
      <w:r w:rsidRPr="00A265F7">
        <w:rPr>
          <w:rFonts w:ascii="仿宋_GB2312" w:eastAsia="仿宋_GB2312" w:hint="eastAsia"/>
          <w:sz w:val="32"/>
          <w:szCs w:val="32"/>
        </w:rPr>
        <w:t>（四）未按照规定设置原始记录、统计台账的；</w:t>
      </w:r>
    </w:p>
    <w:p w:rsidR="00A575DE" w:rsidRPr="00A265F7" w:rsidRDefault="00A575DE" w:rsidP="00A575DE">
      <w:pPr>
        <w:spacing w:line="240" w:lineRule="atLeast"/>
        <w:ind w:firstLineChars="200" w:firstLine="640"/>
        <w:rPr>
          <w:rFonts w:ascii="仿宋_GB2312" w:eastAsia="仿宋_GB2312"/>
          <w:sz w:val="32"/>
          <w:szCs w:val="32"/>
        </w:rPr>
      </w:pPr>
      <w:r w:rsidRPr="00A265F7">
        <w:rPr>
          <w:rFonts w:ascii="仿宋_GB2312" w:eastAsia="仿宋_GB2312" w:hint="eastAsia"/>
          <w:sz w:val="32"/>
          <w:szCs w:val="32"/>
        </w:rPr>
        <w:t>（五）转移、隐匿、篡改、毁弃原始记录和凭证、统计台账、统计调查表及其他证明和资料的。</w:t>
      </w:r>
    </w:p>
    <w:p w:rsidR="00A575DE" w:rsidRPr="00A265F7" w:rsidRDefault="00A575DE" w:rsidP="00A575DE">
      <w:pPr>
        <w:spacing w:beforeLines="50" w:before="156" w:afterLines="50" w:after="156" w:line="240" w:lineRule="atLeast"/>
        <w:jc w:val="center"/>
        <w:rPr>
          <w:rFonts w:ascii="黑体" w:eastAsia="黑体" w:hAnsi="黑体"/>
          <w:sz w:val="32"/>
          <w:szCs w:val="32"/>
        </w:rPr>
      </w:pPr>
      <w:r w:rsidRPr="00A265F7">
        <w:rPr>
          <w:rFonts w:ascii="黑体" w:eastAsia="黑体" w:hAnsi="黑体" w:hint="eastAsia"/>
          <w:sz w:val="32"/>
          <w:szCs w:val="32"/>
        </w:rPr>
        <w:t>第七章  附则</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w:t>
      </w:r>
      <w:r>
        <w:rPr>
          <w:rFonts w:ascii="仿宋_GB2312" w:eastAsia="仿宋_GB2312" w:hint="eastAsia"/>
          <w:b/>
          <w:sz w:val="32"/>
          <w:szCs w:val="32"/>
        </w:rPr>
        <w:t>三</w:t>
      </w:r>
      <w:r w:rsidRPr="009D1E94">
        <w:rPr>
          <w:rFonts w:ascii="仿宋_GB2312" w:eastAsia="仿宋_GB2312" w:hint="eastAsia"/>
          <w:b/>
          <w:sz w:val="32"/>
          <w:szCs w:val="32"/>
        </w:rPr>
        <w:t>十条</w:t>
      </w:r>
      <w:r w:rsidRPr="00A265F7">
        <w:rPr>
          <w:rFonts w:ascii="仿宋_GB2312" w:eastAsia="仿宋_GB2312" w:hint="eastAsia"/>
          <w:sz w:val="32"/>
          <w:szCs w:val="32"/>
        </w:rPr>
        <w:t xml:space="preserve"> 本办法由发展计划处负责解释。 </w:t>
      </w:r>
    </w:p>
    <w:p w:rsidR="00A575DE" w:rsidRPr="00A265F7" w:rsidRDefault="00A575DE" w:rsidP="00A575DE">
      <w:pPr>
        <w:spacing w:beforeLines="50" w:before="156" w:afterLines="50" w:after="156" w:line="240" w:lineRule="atLeast"/>
        <w:ind w:firstLineChars="200" w:firstLine="643"/>
        <w:rPr>
          <w:rFonts w:ascii="仿宋_GB2312" w:eastAsia="仿宋_GB2312"/>
          <w:sz w:val="32"/>
          <w:szCs w:val="32"/>
        </w:rPr>
      </w:pPr>
      <w:r w:rsidRPr="009D1E94">
        <w:rPr>
          <w:rFonts w:ascii="仿宋_GB2312" w:eastAsia="仿宋_GB2312" w:hint="eastAsia"/>
          <w:b/>
          <w:sz w:val="32"/>
          <w:szCs w:val="32"/>
        </w:rPr>
        <w:t>第三十</w:t>
      </w:r>
      <w:r>
        <w:rPr>
          <w:rFonts w:ascii="仿宋_GB2312" w:eastAsia="仿宋_GB2312" w:hint="eastAsia"/>
          <w:b/>
          <w:sz w:val="32"/>
          <w:szCs w:val="32"/>
        </w:rPr>
        <w:t>一</w:t>
      </w:r>
      <w:r w:rsidRPr="009D1E94">
        <w:rPr>
          <w:rFonts w:ascii="仿宋_GB2312" w:eastAsia="仿宋_GB2312" w:hint="eastAsia"/>
          <w:b/>
          <w:sz w:val="32"/>
          <w:szCs w:val="32"/>
        </w:rPr>
        <w:t xml:space="preserve">条 </w:t>
      </w:r>
      <w:r w:rsidRPr="00A265F7">
        <w:rPr>
          <w:rFonts w:ascii="仿宋_GB2312" w:eastAsia="仿宋_GB2312" w:hint="eastAsia"/>
          <w:sz w:val="32"/>
          <w:szCs w:val="32"/>
        </w:rPr>
        <w:t>本办法自2019年</w:t>
      </w:r>
      <w:r>
        <w:rPr>
          <w:rFonts w:ascii="仿宋_GB2312" w:eastAsia="仿宋_GB2312" w:hint="eastAsia"/>
          <w:sz w:val="32"/>
          <w:szCs w:val="32"/>
        </w:rPr>
        <w:t>8</w:t>
      </w:r>
      <w:r w:rsidRPr="00A265F7">
        <w:rPr>
          <w:rFonts w:ascii="仿宋_GB2312" w:eastAsia="仿宋_GB2312" w:hint="eastAsia"/>
          <w:sz w:val="32"/>
          <w:szCs w:val="32"/>
        </w:rPr>
        <w:t>月</w:t>
      </w:r>
      <w:r>
        <w:rPr>
          <w:rFonts w:ascii="仿宋_GB2312" w:eastAsia="仿宋_GB2312" w:hint="eastAsia"/>
          <w:sz w:val="32"/>
          <w:szCs w:val="32"/>
        </w:rPr>
        <w:t>2</w:t>
      </w:r>
      <w:r w:rsidRPr="00A265F7">
        <w:rPr>
          <w:rFonts w:ascii="仿宋_GB2312" w:eastAsia="仿宋_GB2312" w:hint="eastAsia"/>
          <w:sz w:val="32"/>
          <w:szCs w:val="32"/>
        </w:rPr>
        <w:t>日起施行。</w:t>
      </w:r>
      <w:r w:rsidRPr="00443A7A">
        <w:rPr>
          <w:rFonts w:ascii="仿宋_GB2312" w:eastAsia="仿宋_GB2312" w:hint="eastAsia"/>
          <w:sz w:val="32"/>
          <w:szCs w:val="32"/>
        </w:rPr>
        <w:t>此前有关</w:t>
      </w:r>
      <w:r>
        <w:rPr>
          <w:rFonts w:ascii="仿宋_GB2312" w:eastAsia="仿宋_GB2312" w:hint="eastAsia"/>
          <w:sz w:val="32"/>
          <w:szCs w:val="32"/>
        </w:rPr>
        <w:t>统计</w:t>
      </w:r>
      <w:r w:rsidRPr="00443A7A">
        <w:rPr>
          <w:rFonts w:ascii="仿宋_GB2312" w:eastAsia="仿宋_GB2312" w:hint="eastAsia"/>
          <w:sz w:val="32"/>
          <w:szCs w:val="32"/>
        </w:rPr>
        <w:t>管理的规定，凡与本办法有抵触的，均按本办法执行。</w:t>
      </w:r>
    </w:p>
    <w:p w:rsidR="00A575DE" w:rsidRPr="00947A1A" w:rsidRDefault="00A575DE" w:rsidP="00A575DE">
      <w:pPr>
        <w:spacing w:beforeLines="50" w:before="156" w:afterLines="50" w:after="156" w:line="240" w:lineRule="atLeast"/>
        <w:jc w:val="center"/>
        <w:rPr>
          <w:rFonts w:ascii="仿宋_GB2312" w:eastAsia="仿宋_GB2312"/>
          <w:sz w:val="32"/>
          <w:szCs w:val="32"/>
        </w:rPr>
      </w:pPr>
    </w:p>
    <w:p w:rsidR="00283532" w:rsidRPr="00A575DE" w:rsidRDefault="00283532"/>
    <w:sectPr w:rsidR="00283532" w:rsidRPr="00A575DE" w:rsidSect="00A575DE">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5DE"/>
    <w:rsid w:val="00283532"/>
    <w:rsid w:val="00A57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3E237D-8D77-4FA8-A974-495A66C5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5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479</Words>
  <Characters>2736</Characters>
  <Application>Microsoft Office Word</Application>
  <DocSecurity>0</DocSecurity>
  <Lines>22</Lines>
  <Paragraphs>6</Paragraphs>
  <ScaleCrop>false</ScaleCrop>
  <Company>HP Inc.</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chenyan</dc:creator>
  <cp:keywords/>
  <dc:description/>
  <cp:lastModifiedBy>chenyan</cp:lastModifiedBy>
  <cp:revision>1</cp:revision>
  <dcterms:created xsi:type="dcterms:W3CDTF">2021-12-31T03:16:00Z</dcterms:created>
  <dcterms:modified xsi:type="dcterms:W3CDTF">2021-12-31T03:23:00Z</dcterms:modified>
</cp:coreProperties>
</file>