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A9" w:rsidRDefault="002569A9">
      <w:pPr>
        <w:jc w:val="center"/>
        <w:rPr>
          <w:sz w:val="48"/>
          <w:szCs w:val="48"/>
        </w:rPr>
      </w:pPr>
    </w:p>
    <w:p w:rsidR="002569A9" w:rsidRDefault="002569A9">
      <w:pPr>
        <w:rPr>
          <w:sz w:val="48"/>
          <w:szCs w:val="48"/>
        </w:rPr>
      </w:pPr>
    </w:p>
    <w:p w:rsidR="002569A9" w:rsidRDefault="002569A9">
      <w:pPr>
        <w:jc w:val="center"/>
        <w:rPr>
          <w:sz w:val="48"/>
          <w:szCs w:val="48"/>
        </w:rPr>
      </w:pPr>
    </w:p>
    <w:p w:rsidR="007A7B74" w:rsidRDefault="007A7B74">
      <w:pPr>
        <w:jc w:val="center"/>
        <w:rPr>
          <w:sz w:val="48"/>
          <w:szCs w:val="48"/>
        </w:rPr>
      </w:pPr>
    </w:p>
    <w:p w:rsidR="002569A9" w:rsidRDefault="0021380C">
      <w:pPr>
        <w:jc w:val="center"/>
        <w:rPr>
          <w:b/>
          <w:bCs/>
          <w:spacing w:val="45"/>
          <w:sz w:val="52"/>
          <w:szCs w:val="52"/>
        </w:rPr>
      </w:pPr>
      <w:r>
        <w:rPr>
          <w:rFonts w:hint="eastAsia"/>
          <w:b/>
          <w:bCs/>
          <w:spacing w:val="45"/>
          <w:sz w:val="56"/>
          <w:szCs w:val="56"/>
        </w:rPr>
        <w:t>道路客运班线经营期限重新核定</w:t>
      </w:r>
    </w:p>
    <w:p w:rsidR="002569A9" w:rsidRDefault="002569A9">
      <w:pPr>
        <w:rPr>
          <w:b/>
          <w:bCs/>
          <w:sz w:val="48"/>
          <w:szCs w:val="48"/>
        </w:rPr>
      </w:pPr>
    </w:p>
    <w:p w:rsidR="002569A9" w:rsidRDefault="002569A9">
      <w:pPr>
        <w:jc w:val="center"/>
        <w:rPr>
          <w:b/>
          <w:bCs/>
          <w:sz w:val="48"/>
          <w:szCs w:val="48"/>
        </w:rPr>
      </w:pPr>
    </w:p>
    <w:p w:rsidR="002569A9" w:rsidRDefault="0021380C">
      <w:pPr>
        <w:spacing w:line="900" w:lineRule="exact"/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审</w:t>
      </w:r>
    </w:p>
    <w:p w:rsidR="002569A9" w:rsidRDefault="0021380C">
      <w:pPr>
        <w:spacing w:line="900" w:lineRule="exact"/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批</w:t>
      </w:r>
    </w:p>
    <w:p w:rsidR="002569A9" w:rsidRDefault="0021380C">
      <w:pPr>
        <w:spacing w:line="900" w:lineRule="exact"/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表</w:t>
      </w:r>
    </w:p>
    <w:p w:rsidR="002569A9" w:rsidRDefault="002569A9">
      <w:pPr>
        <w:spacing w:line="360" w:lineRule="auto"/>
        <w:jc w:val="left"/>
        <w:rPr>
          <w:sz w:val="28"/>
          <w:szCs w:val="28"/>
        </w:rPr>
      </w:pPr>
    </w:p>
    <w:p w:rsidR="002569A9" w:rsidRDefault="002569A9">
      <w:pPr>
        <w:spacing w:line="360" w:lineRule="auto"/>
        <w:jc w:val="left"/>
        <w:rPr>
          <w:sz w:val="28"/>
          <w:szCs w:val="28"/>
        </w:rPr>
      </w:pPr>
    </w:p>
    <w:p w:rsidR="002569A9" w:rsidRDefault="0021380C">
      <w:pPr>
        <w:spacing w:line="800" w:lineRule="exact"/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企业</w:t>
      </w:r>
      <w:r w:rsidR="007A7B74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：</w:t>
      </w:r>
      <w:r w:rsidR="007A7B74">
        <w:rPr>
          <w:rFonts w:hint="eastAsia"/>
          <w:sz w:val="28"/>
          <w:szCs w:val="28"/>
        </w:rPr>
        <w:t>（盖章）</w:t>
      </w:r>
    </w:p>
    <w:p w:rsidR="00086CF5" w:rsidRDefault="00F03BF1">
      <w:pPr>
        <w:spacing w:line="800" w:lineRule="exact"/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客运班线名称：</w:t>
      </w:r>
    </w:p>
    <w:p w:rsidR="002569A9" w:rsidRDefault="00707480">
      <w:pPr>
        <w:spacing w:line="800" w:lineRule="exact"/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申报</w:t>
      </w:r>
      <w:r w:rsidR="007A7B74">
        <w:rPr>
          <w:rFonts w:hint="eastAsia"/>
          <w:sz w:val="28"/>
          <w:szCs w:val="28"/>
        </w:rPr>
        <w:t>时间</w:t>
      </w:r>
      <w:r w:rsidR="0021380C">
        <w:rPr>
          <w:rFonts w:hint="eastAsia"/>
          <w:sz w:val="28"/>
          <w:szCs w:val="28"/>
        </w:rPr>
        <w:t>：</w:t>
      </w:r>
    </w:p>
    <w:p w:rsidR="002569A9" w:rsidRDefault="002569A9">
      <w:pPr>
        <w:spacing w:line="800" w:lineRule="exact"/>
        <w:jc w:val="left"/>
        <w:rPr>
          <w:sz w:val="28"/>
          <w:szCs w:val="28"/>
        </w:rPr>
      </w:pPr>
    </w:p>
    <w:p w:rsidR="002569A9" w:rsidRDefault="002569A9">
      <w:pPr>
        <w:spacing w:line="800" w:lineRule="exact"/>
        <w:jc w:val="left"/>
        <w:rPr>
          <w:sz w:val="28"/>
          <w:szCs w:val="28"/>
        </w:rPr>
      </w:pPr>
    </w:p>
    <w:p w:rsidR="002569A9" w:rsidRDefault="002569A9">
      <w:pPr>
        <w:spacing w:line="800" w:lineRule="exact"/>
        <w:jc w:val="center"/>
        <w:rPr>
          <w:spacing w:val="62"/>
          <w:sz w:val="36"/>
          <w:szCs w:val="36"/>
        </w:rPr>
      </w:pPr>
    </w:p>
    <w:p w:rsidR="00C32556" w:rsidRDefault="00C32556">
      <w:pPr>
        <w:spacing w:line="800" w:lineRule="exact"/>
        <w:jc w:val="center"/>
        <w:rPr>
          <w:spacing w:val="62"/>
          <w:sz w:val="36"/>
          <w:szCs w:val="36"/>
        </w:rPr>
      </w:pPr>
    </w:p>
    <w:p w:rsidR="00C32556" w:rsidRDefault="00C32556">
      <w:pPr>
        <w:spacing w:line="800" w:lineRule="exact"/>
        <w:jc w:val="center"/>
        <w:rPr>
          <w:spacing w:val="62"/>
          <w:sz w:val="36"/>
          <w:szCs w:val="36"/>
        </w:rPr>
      </w:pPr>
    </w:p>
    <w:p w:rsidR="00987DFA" w:rsidRDefault="00987DFA" w:rsidP="00F1539F">
      <w:pPr>
        <w:spacing w:line="400" w:lineRule="exact"/>
        <w:jc w:val="center"/>
        <w:rPr>
          <w:b/>
          <w:bCs/>
          <w:spacing w:val="45"/>
          <w:sz w:val="30"/>
          <w:szCs w:val="30"/>
        </w:rPr>
      </w:pPr>
    </w:p>
    <w:p w:rsidR="00F1539F" w:rsidRPr="00395C0E" w:rsidRDefault="00395C0E" w:rsidP="00D52A6E">
      <w:pPr>
        <w:kinsoku w:val="0"/>
        <w:autoSpaceDE w:val="0"/>
        <w:autoSpaceDN w:val="0"/>
        <w:adjustRightInd w:val="0"/>
        <w:snapToGrid w:val="0"/>
        <w:spacing w:line="400" w:lineRule="exact"/>
        <w:jc w:val="center"/>
        <w:rPr>
          <w:spacing w:val="62"/>
          <w:sz w:val="36"/>
          <w:szCs w:val="36"/>
        </w:rPr>
      </w:pPr>
      <w:r w:rsidRPr="00395C0E">
        <w:rPr>
          <w:rFonts w:hint="eastAsia"/>
          <w:b/>
          <w:bCs/>
          <w:spacing w:val="45"/>
          <w:sz w:val="30"/>
          <w:szCs w:val="30"/>
        </w:rPr>
        <w:t>道路客运班线经营期限重新核定</w:t>
      </w:r>
      <w:r>
        <w:rPr>
          <w:rFonts w:hint="eastAsia"/>
          <w:b/>
          <w:bCs/>
          <w:spacing w:val="45"/>
          <w:sz w:val="30"/>
          <w:szCs w:val="30"/>
        </w:rPr>
        <w:t>审批表</w:t>
      </w:r>
      <w:r w:rsidR="00F1539F">
        <w:rPr>
          <w:rFonts w:hint="eastAsia"/>
          <w:b/>
          <w:bCs/>
          <w:spacing w:val="45"/>
          <w:sz w:val="30"/>
          <w:szCs w:val="30"/>
        </w:rPr>
        <w:t>（表一）</w:t>
      </w:r>
    </w:p>
    <w:tbl>
      <w:tblPr>
        <w:tblpPr w:leftFromText="180" w:rightFromText="180" w:vertAnchor="text" w:horzAnchor="page" w:tblpX="1363" w:tblpY="318"/>
        <w:tblOverlap w:val="never"/>
        <w:tblW w:w="165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126"/>
        <w:gridCol w:w="1890"/>
        <w:gridCol w:w="94"/>
        <w:gridCol w:w="142"/>
        <w:gridCol w:w="142"/>
        <w:gridCol w:w="993"/>
        <w:gridCol w:w="424"/>
        <w:gridCol w:w="209"/>
        <w:gridCol w:w="738"/>
        <w:gridCol w:w="754"/>
        <w:gridCol w:w="250"/>
        <w:gridCol w:w="367"/>
        <w:gridCol w:w="1375"/>
        <w:gridCol w:w="3320"/>
        <w:gridCol w:w="3320"/>
      </w:tblGrid>
      <w:tr w:rsidR="00F8668B" w:rsidTr="00D40490">
        <w:trPr>
          <w:gridAfter w:val="2"/>
          <w:wAfter w:w="6640" w:type="dxa"/>
          <w:trHeight w:val="688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路</w:t>
            </w: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客</w:t>
            </w: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运</w:t>
            </w: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企</w:t>
            </w: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业</w:t>
            </w: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填</w:t>
            </w: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报</w:t>
            </w: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内</w:t>
            </w: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8668B" w:rsidRDefault="00F8668B" w:rsidP="00757F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F72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道路客运企业全称</w:t>
            </w:r>
          </w:p>
        </w:tc>
        <w:tc>
          <w:tcPr>
            <w:tcW w:w="7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668B" w:rsidTr="00D40490">
        <w:trPr>
          <w:gridAfter w:val="2"/>
          <w:wAfter w:w="6640" w:type="dxa"/>
          <w:trHeight w:val="954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历年度质量信誉</w:t>
            </w:r>
          </w:p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考核情况</w:t>
            </w:r>
          </w:p>
        </w:tc>
        <w:tc>
          <w:tcPr>
            <w:tcW w:w="7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  年    级、  20  年    级、  20  年    级、  20  年    级、</w:t>
            </w:r>
          </w:p>
          <w:p w:rsidR="00F8668B" w:rsidRDefault="00F8668B" w:rsidP="007074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  年    级、  20  年    级、  20  年    级、  20  年    级。</w:t>
            </w:r>
          </w:p>
        </w:tc>
      </w:tr>
      <w:tr w:rsidR="00F8668B" w:rsidTr="00D40490">
        <w:trPr>
          <w:gridAfter w:val="2"/>
          <w:wAfter w:w="6640" w:type="dxa"/>
          <w:trHeight w:val="544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班线名称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7074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上一经营期限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7074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日至   年  月  日</w:t>
            </w:r>
          </w:p>
        </w:tc>
      </w:tr>
      <w:tr w:rsidR="00F8668B" w:rsidTr="00D40490">
        <w:trPr>
          <w:gridAfter w:val="2"/>
          <w:wAfter w:w="6640" w:type="dxa"/>
          <w:trHeight w:val="538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始发客运站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终到地客运站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668B" w:rsidTr="00D40490">
        <w:trPr>
          <w:gridAfter w:val="2"/>
          <w:wAfter w:w="6640" w:type="dxa"/>
          <w:trHeight w:val="42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途经路由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668B" w:rsidTr="00D40490">
        <w:trPr>
          <w:gridAfter w:val="2"/>
          <w:wAfter w:w="6640" w:type="dxa"/>
          <w:trHeight w:val="42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中途停靠站点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668B" w:rsidTr="00D40490">
        <w:trPr>
          <w:gridAfter w:val="2"/>
          <w:wAfter w:w="6640" w:type="dxa"/>
          <w:trHeight w:val="42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营运里程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公里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高速里程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公里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高速占比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%</w:t>
            </w:r>
          </w:p>
        </w:tc>
      </w:tr>
      <w:tr w:rsidR="00F8668B" w:rsidTr="00D40490">
        <w:trPr>
          <w:gridAfter w:val="2"/>
          <w:wAfter w:w="6640" w:type="dxa"/>
          <w:trHeight w:val="493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70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班线类型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9337EA">
            <w:pPr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国</w:t>
            </w:r>
            <w:r w:rsidRPr="00A36CB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际班线□   省际班线□   毗邻县班线□   旅游班线□</w:t>
            </w:r>
          </w:p>
        </w:tc>
      </w:tr>
      <w:tr w:rsidR="00F8668B" w:rsidTr="00D40490">
        <w:trPr>
          <w:trHeight w:val="473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本班线驾驶员数量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spacing w:line="56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D40490">
            <w:pPr>
              <w:ind w:leftChars="100" w:lef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依法签订劳动合同的人数名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Pr="00D40490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</w:pPr>
          </w:p>
        </w:tc>
      </w:tr>
      <w:tr w:rsidR="00F8668B" w:rsidTr="00EB048C">
        <w:trPr>
          <w:trHeight w:val="616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原许可班次运力</w:t>
            </w:r>
          </w:p>
        </w:tc>
        <w:tc>
          <w:tcPr>
            <w:tcW w:w="3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许可车辆数：       辆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F86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日发班次数：    班次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  <w:p w:rsidR="00F8668B" w:rsidRDefault="00F8668B" w:rsidP="00D4049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辆数量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</w:pPr>
          </w:p>
        </w:tc>
      </w:tr>
      <w:tr w:rsidR="00F8668B" w:rsidTr="00D40490">
        <w:trPr>
          <w:gridAfter w:val="2"/>
          <w:wAfter w:w="6640" w:type="dxa"/>
          <w:trHeight w:val="823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运营车辆号牌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668B" w:rsidTr="00D40490">
        <w:trPr>
          <w:gridAfter w:val="2"/>
          <w:wAfter w:w="6640" w:type="dxa"/>
          <w:trHeight w:val="631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运输安全事故情况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较大责任事故：有□ 无□；   重大及以上责任事故：有□ 无□</w:t>
            </w:r>
          </w:p>
        </w:tc>
      </w:tr>
      <w:tr w:rsidR="00F8668B" w:rsidTr="006C5A89">
        <w:trPr>
          <w:gridAfter w:val="2"/>
          <w:wAfter w:w="6640" w:type="dxa"/>
          <w:trHeight w:val="743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有无严重交通</w:t>
            </w:r>
          </w:p>
          <w:p w:rsidR="00F8668B" w:rsidRDefault="00F8668B" w:rsidP="00D40490">
            <w:pPr>
              <w:widowControl/>
              <w:jc w:val="center"/>
              <w:textAlignment w:val="center"/>
            </w:pPr>
            <w:r>
              <w:rPr>
                <w:rFonts w:ascii="宋体" w:hAnsi="宋体" w:hint="eastAsia"/>
                <w:szCs w:val="21"/>
              </w:rPr>
              <w:t>违法行为情况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Pr="00395C0E" w:rsidRDefault="00F8668B" w:rsidP="00D40490"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车辆号牌及行为：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Pr="00395C0E" w:rsidRDefault="00F8668B" w:rsidP="00D40490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有□  无□</w:t>
            </w:r>
          </w:p>
        </w:tc>
      </w:tr>
      <w:tr w:rsidR="00F8668B" w:rsidTr="00F8668B">
        <w:trPr>
          <w:gridAfter w:val="2"/>
          <w:wAfter w:w="6640" w:type="dxa"/>
          <w:trHeight w:val="793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公里以上班线</w:t>
            </w:r>
          </w:p>
          <w:p w:rsidR="00F8668B" w:rsidRPr="00F8668B" w:rsidRDefault="00F8668B" w:rsidP="00D40490">
            <w:pPr>
              <w:widowControl/>
              <w:jc w:val="center"/>
              <w:textAlignment w:val="center"/>
            </w:pPr>
            <w:r w:rsidRPr="00F8668B">
              <w:rPr>
                <w:rFonts w:hint="eastAsia"/>
              </w:rPr>
              <w:t>是否参加接驳运输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Pr="00F8668B" w:rsidRDefault="00F8668B" w:rsidP="00F8668B">
            <w:pPr>
              <w:widowControl/>
              <w:ind w:firstLineChars="250" w:firstLine="525"/>
              <w:textAlignment w:val="center"/>
              <w:rPr>
                <w:rFonts w:ascii="宋体" w:hAnsi="宋体"/>
                <w:szCs w:val="21"/>
              </w:rPr>
            </w:pPr>
            <w:r w:rsidRPr="00F8668B">
              <w:rPr>
                <w:rFonts w:ascii="宋体" w:hAnsi="宋体" w:hint="eastAsia"/>
                <w:szCs w:val="21"/>
              </w:rPr>
              <w:t>是□  否□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F8668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公里以上班线</w:t>
            </w:r>
            <w:r w:rsidRPr="00F8668B">
              <w:rPr>
                <w:rFonts w:hint="eastAsia"/>
              </w:rPr>
              <w:t>是否</w:t>
            </w:r>
            <w:r>
              <w:rPr>
                <w:rFonts w:hint="eastAsia"/>
              </w:rPr>
              <w:t>避开</w:t>
            </w:r>
          </w:p>
          <w:p w:rsidR="00F8668B" w:rsidRPr="00F8668B" w:rsidRDefault="00F8668B" w:rsidP="00F8668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凌晨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时运行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Pr="00F8668B" w:rsidRDefault="00F8668B" w:rsidP="00D4049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8668B">
              <w:rPr>
                <w:rFonts w:ascii="宋体" w:hAnsi="宋体" w:hint="eastAsia"/>
                <w:szCs w:val="21"/>
              </w:rPr>
              <w:t>是□  否□</w:t>
            </w:r>
          </w:p>
        </w:tc>
      </w:tr>
      <w:tr w:rsidR="00F8668B" w:rsidTr="00F8668B">
        <w:trPr>
          <w:gridAfter w:val="2"/>
          <w:wAfter w:w="6640" w:type="dxa"/>
          <w:trHeight w:val="48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ind w:firstLineChars="400" w:firstLine="840"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</w:pPr>
            <w:r>
              <w:rPr>
                <w:rFonts w:ascii="宋体" w:hAnsi="宋体" w:hint="eastAsia"/>
                <w:szCs w:val="21"/>
              </w:rPr>
              <w:t>有无影响恶劣的服务服务质量事件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spacing w:line="56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有□  无□                                     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D40490">
            <w:pPr>
              <w:ind w:leftChars="100" w:lef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有无无正当理由连续停运</w:t>
            </w:r>
          </w:p>
          <w:p w:rsidR="00F8668B" w:rsidRDefault="00F8668B" w:rsidP="00D40490">
            <w:pPr>
              <w:ind w:leftChars="100" w:lef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180天以上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D4049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有□  无□</w:t>
            </w:r>
          </w:p>
        </w:tc>
      </w:tr>
      <w:tr w:rsidR="00F8668B" w:rsidTr="00F8668B">
        <w:trPr>
          <w:gridAfter w:val="2"/>
          <w:wAfter w:w="6640" w:type="dxa"/>
          <w:trHeight w:val="9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ind w:firstLineChars="400" w:firstLine="840"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有无非法过激行为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有□  无□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D4049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申请下一周期的期限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8B" w:rsidRDefault="00F8668B" w:rsidP="00D40490">
            <w:pPr>
              <w:spacing w:line="56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F8668B" w:rsidTr="00DB6E21">
        <w:trPr>
          <w:gridAfter w:val="2"/>
          <w:wAfter w:w="6640" w:type="dxa"/>
          <w:trHeight w:val="1857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ind w:firstLineChars="400" w:firstLine="840"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法定代表人承诺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对以上填报内容真实性负责。</w:t>
            </w:r>
          </w:p>
          <w:p w:rsidR="00F8668B" w:rsidRDefault="00F8668B" w:rsidP="00F8668B">
            <w:pPr>
              <w:spacing w:line="560" w:lineRule="exact"/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法定代表人：（签字）</w:t>
            </w:r>
          </w:p>
          <w:p w:rsidR="00F8668B" w:rsidRDefault="00F8668B" w:rsidP="00F8668B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年   月   日</w:t>
            </w:r>
          </w:p>
        </w:tc>
      </w:tr>
      <w:tr w:rsidR="00F8668B" w:rsidTr="00D40490">
        <w:trPr>
          <w:gridAfter w:val="2"/>
          <w:wAfter w:w="6640" w:type="dxa"/>
          <w:trHeight w:val="1023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ind w:firstLineChars="400" w:firstLine="840"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 注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68B" w:rsidRDefault="00F8668B" w:rsidP="00D4049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987DFA" w:rsidRDefault="00987DFA" w:rsidP="00F1539F">
      <w:pPr>
        <w:spacing w:line="400" w:lineRule="exact"/>
        <w:jc w:val="center"/>
        <w:rPr>
          <w:b/>
          <w:bCs/>
          <w:spacing w:val="45"/>
          <w:sz w:val="30"/>
          <w:szCs w:val="30"/>
        </w:rPr>
      </w:pPr>
    </w:p>
    <w:p w:rsidR="00B7755A" w:rsidRDefault="00B7755A" w:rsidP="00F1539F">
      <w:pPr>
        <w:spacing w:line="400" w:lineRule="exact"/>
        <w:jc w:val="center"/>
        <w:rPr>
          <w:b/>
          <w:bCs/>
          <w:spacing w:val="45"/>
          <w:sz w:val="30"/>
          <w:szCs w:val="30"/>
        </w:rPr>
      </w:pPr>
    </w:p>
    <w:p w:rsidR="00987DFA" w:rsidRDefault="00987DFA" w:rsidP="00F1539F">
      <w:pPr>
        <w:spacing w:line="400" w:lineRule="exact"/>
        <w:jc w:val="center"/>
        <w:rPr>
          <w:b/>
          <w:bCs/>
          <w:spacing w:val="45"/>
          <w:sz w:val="30"/>
          <w:szCs w:val="30"/>
        </w:rPr>
      </w:pPr>
    </w:p>
    <w:p w:rsidR="00707480" w:rsidRPr="00F1539F" w:rsidRDefault="00F1539F" w:rsidP="00F1539F">
      <w:pPr>
        <w:spacing w:line="400" w:lineRule="exact"/>
        <w:jc w:val="center"/>
        <w:rPr>
          <w:spacing w:val="62"/>
          <w:sz w:val="36"/>
          <w:szCs w:val="36"/>
        </w:rPr>
      </w:pPr>
      <w:r w:rsidRPr="00395C0E">
        <w:rPr>
          <w:rFonts w:hint="eastAsia"/>
          <w:b/>
          <w:bCs/>
          <w:spacing w:val="45"/>
          <w:sz w:val="30"/>
          <w:szCs w:val="30"/>
        </w:rPr>
        <w:t>道路客运班线经营期限重新核定</w:t>
      </w:r>
      <w:r>
        <w:rPr>
          <w:rFonts w:hint="eastAsia"/>
          <w:b/>
          <w:bCs/>
          <w:spacing w:val="45"/>
          <w:sz w:val="30"/>
          <w:szCs w:val="30"/>
        </w:rPr>
        <w:t>审批表（表二）</w:t>
      </w:r>
    </w:p>
    <w:tbl>
      <w:tblPr>
        <w:tblStyle w:val="a3"/>
        <w:tblpPr w:leftFromText="180" w:rightFromText="180" w:vertAnchor="text" w:horzAnchor="margin" w:tblpX="250" w:tblpY="226"/>
        <w:tblOverlap w:val="never"/>
        <w:tblW w:w="10031" w:type="dxa"/>
        <w:tblLayout w:type="fixed"/>
        <w:tblLook w:val="04A0"/>
      </w:tblPr>
      <w:tblGrid>
        <w:gridCol w:w="646"/>
        <w:gridCol w:w="1305"/>
        <w:gridCol w:w="8080"/>
      </w:tblGrid>
      <w:tr w:rsidR="0021380C" w:rsidRPr="00F1539F" w:rsidTr="00C32556">
        <w:trPr>
          <w:trHeight w:val="2825"/>
        </w:trPr>
        <w:tc>
          <w:tcPr>
            <w:tcW w:w="646" w:type="dxa"/>
            <w:vMerge w:val="restart"/>
            <w:vAlign w:val="center"/>
          </w:tcPr>
          <w:p w:rsidR="00E80FB1" w:rsidRDefault="0021380C" w:rsidP="00F1539F">
            <w:pPr>
              <w:jc w:val="center"/>
              <w:rPr>
                <w:rFonts w:ascii="宋体" w:hAnsi="宋体"/>
                <w:szCs w:val="21"/>
              </w:rPr>
            </w:pPr>
            <w:r w:rsidRPr="00F1539F">
              <w:rPr>
                <w:rFonts w:ascii="宋体" w:hAnsi="宋体" w:hint="eastAsia"/>
                <w:szCs w:val="21"/>
              </w:rPr>
              <w:t>行业</w:t>
            </w:r>
          </w:p>
          <w:p w:rsidR="00E80FB1" w:rsidRDefault="00E80FB1" w:rsidP="00F1539F">
            <w:pPr>
              <w:jc w:val="center"/>
              <w:rPr>
                <w:rFonts w:ascii="宋体" w:hAnsi="宋体"/>
                <w:szCs w:val="21"/>
              </w:rPr>
            </w:pPr>
          </w:p>
          <w:p w:rsidR="00E80FB1" w:rsidRDefault="0021380C" w:rsidP="00F1539F">
            <w:pPr>
              <w:jc w:val="center"/>
              <w:rPr>
                <w:rFonts w:ascii="宋体" w:hAnsi="宋体"/>
                <w:szCs w:val="21"/>
              </w:rPr>
            </w:pPr>
            <w:r w:rsidRPr="00F1539F">
              <w:rPr>
                <w:rFonts w:ascii="宋体" w:hAnsi="宋体" w:hint="eastAsia"/>
                <w:szCs w:val="21"/>
              </w:rPr>
              <w:t>管理</w:t>
            </w:r>
          </w:p>
          <w:p w:rsidR="00E80FB1" w:rsidRDefault="00E80FB1" w:rsidP="00F1539F">
            <w:pPr>
              <w:jc w:val="center"/>
              <w:rPr>
                <w:rFonts w:ascii="宋体" w:hAnsi="宋体"/>
                <w:szCs w:val="21"/>
              </w:rPr>
            </w:pPr>
          </w:p>
          <w:p w:rsidR="00E80FB1" w:rsidRDefault="0021380C" w:rsidP="00F1539F">
            <w:pPr>
              <w:jc w:val="center"/>
              <w:rPr>
                <w:rFonts w:ascii="宋体" w:hAnsi="宋体"/>
                <w:szCs w:val="21"/>
              </w:rPr>
            </w:pPr>
            <w:r w:rsidRPr="00F1539F">
              <w:rPr>
                <w:rFonts w:ascii="宋体" w:hAnsi="宋体" w:hint="eastAsia"/>
                <w:szCs w:val="21"/>
              </w:rPr>
              <w:t>部门</w:t>
            </w:r>
          </w:p>
          <w:p w:rsidR="00E80FB1" w:rsidRDefault="00E80FB1" w:rsidP="00F1539F">
            <w:pPr>
              <w:jc w:val="center"/>
              <w:rPr>
                <w:rFonts w:ascii="宋体" w:hAnsi="宋体"/>
                <w:szCs w:val="21"/>
              </w:rPr>
            </w:pPr>
          </w:p>
          <w:p w:rsidR="00E80FB1" w:rsidRDefault="0021380C" w:rsidP="00F1539F">
            <w:pPr>
              <w:jc w:val="center"/>
              <w:rPr>
                <w:rFonts w:ascii="宋体" w:hAnsi="宋体"/>
                <w:szCs w:val="21"/>
              </w:rPr>
            </w:pPr>
            <w:r w:rsidRPr="00F1539F">
              <w:rPr>
                <w:rFonts w:ascii="宋体" w:hAnsi="宋体" w:hint="eastAsia"/>
                <w:szCs w:val="21"/>
              </w:rPr>
              <w:t>审核</w:t>
            </w:r>
          </w:p>
          <w:p w:rsidR="00E80FB1" w:rsidRDefault="00E80FB1" w:rsidP="00F1539F">
            <w:pPr>
              <w:jc w:val="center"/>
              <w:rPr>
                <w:rFonts w:ascii="宋体" w:hAnsi="宋体"/>
                <w:szCs w:val="21"/>
              </w:rPr>
            </w:pPr>
          </w:p>
          <w:p w:rsidR="00E80FB1" w:rsidRDefault="0021380C" w:rsidP="00F1539F">
            <w:pPr>
              <w:jc w:val="center"/>
              <w:rPr>
                <w:rFonts w:ascii="宋体" w:hAnsi="宋体"/>
                <w:szCs w:val="21"/>
              </w:rPr>
            </w:pPr>
            <w:r w:rsidRPr="00F1539F">
              <w:rPr>
                <w:rFonts w:ascii="宋体" w:hAnsi="宋体" w:hint="eastAsia"/>
                <w:szCs w:val="21"/>
              </w:rPr>
              <w:t>情况</w:t>
            </w:r>
          </w:p>
          <w:p w:rsidR="00E80FB1" w:rsidRDefault="00E80FB1" w:rsidP="00F1539F">
            <w:pPr>
              <w:jc w:val="center"/>
              <w:rPr>
                <w:rFonts w:ascii="宋体" w:hAnsi="宋体"/>
                <w:szCs w:val="21"/>
              </w:rPr>
            </w:pPr>
          </w:p>
          <w:p w:rsidR="00E80FB1" w:rsidRDefault="0021380C" w:rsidP="00F1539F">
            <w:pPr>
              <w:jc w:val="center"/>
              <w:rPr>
                <w:rFonts w:ascii="宋体" w:hAnsi="宋体"/>
                <w:szCs w:val="21"/>
              </w:rPr>
            </w:pPr>
            <w:r w:rsidRPr="00F1539F">
              <w:rPr>
                <w:rFonts w:ascii="宋体" w:hAnsi="宋体" w:hint="eastAsia"/>
                <w:szCs w:val="21"/>
              </w:rPr>
              <w:t>和意</w:t>
            </w:r>
          </w:p>
          <w:p w:rsidR="00E80FB1" w:rsidRDefault="00E80FB1" w:rsidP="00F1539F">
            <w:pPr>
              <w:jc w:val="center"/>
              <w:rPr>
                <w:rFonts w:ascii="宋体" w:hAnsi="宋体"/>
                <w:szCs w:val="21"/>
              </w:rPr>
            </w:pPr>
          </w:p>
          <w:p w:rsidR="0021380C" w:rsidRPr="00F1539F" w:rsidRDefault="0021380C" w:rsidP="00F1539F">
            <w:pPr>
              <w:jc w:val="center"/>
              <w:rPr>
                <w:rFonts w:ascii="宋体" w:hAnsi="宋体"/>
                <w:szCs w:val="21"/>
              </w:rPr>
            </w:pPr>
            <w:r w:rsidRPr="00F1539F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1305" w:type="dxa"/>
            <w:vAlign w:val="center"/>
          </w:tcPr>
          <w:p w:rsidR="00F1539F" w:rsidRDefault="00F1539F" w:rsidP="00F153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受理人员</w:t>
            </w:r>
          </w:p>
          <w:p w:rsidR="0021380C" w:rsidRPr="00F1539F" w:rsidRDefault="00F1539F" w:rsidP="00F153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80" w:type="dxa"/>
            <w:vAlign w:val="center"/>
          </w:tcPr>
          <w:p w:rsidR="00F1539F" w:rsidRDefault="00F1539F" w:rsidP="00F1539F">
            <w:pPr>
              <w:rPr>
                <w:rFonts w:ascii="宋体" w:hAnsi="宋体"/>
                <w:szCs w:val="21"/>
              </w:rPr>
            </w:pPr>
          </w:p>
          <w:p w:rsidR="00F1539F" w:rsidRDefault="00F1539F" w:rsidP="00F1539F">
            <w:pPr>
              <w:rPr>
                <w:rFonts w:ascii="宋体" w:hAnsi="宋体"/>
                <w:szCs w:val="21"/>
              </w:rPr>
            </w:pPr>
          </w:p>
          <w:p w:rsidR="00987DFA" w:rsidRDefault="00987DFA" w:rsidP="00F1539F">
            <w:pPr>
              <w:rPr>
                <w:rFonts w:ascii="宋体" w:hAnsi="宋体"/>
                <w:szCs w:val="21"/>
              </w:rPr>
            </w:pPr>
          </w:p>
          <w:p w:rsidR="00987DFA" w:rsidRDefault="00987DFA" w:rsidP="00F1539F">
            <w:pPr>
              <w:rPr>
                <w:rFonts w:ascii="宋体" w:hAnsi="宋体"/>
                <w:szCs w:val="21"/>
              </w:rPr>
            </w:pPr>
          </w:p>
          <w:p w:rsidR="00987DFA" w:rsidRDefault="00987DFA" w:rsidP="00F1539F">
            <w:pPr>
              <w:rPr>
                <w:rFonts w:ascii="宋体" w:hAnsi="宋体"/>
                <w:szCs w:val="21"/>
              </w:rPr>
            </w:pPr>
          </w:p>
          <w:p w:rsidR="00F1539F" w:rsidRDefault="00F1539F" w:rsidP="00F1539F">
            <w:pPr>
              <w:rPr>
                <w:rFonts w:ascii="宋体" w:hAnsi="宋体"/>
                <w:szCs w:val="21"/>
              </w:rPr>
            </w:pPr>
          </w:p>
          <w:p w:rsidR="0021380C" w:rsidRPr="00F1539F" w:rsidRDefault="00F1539F" w:rsidP="00F1539F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     时间：</w:t>
            </w:r>
          </w:p>
        </w:tc>
      </w:tr>
      <w:tr w:rsidR="0021380C" w:rsidRPr="00F1539F" w:rsidTr="00987DFA">
        <w:trPr>
          <w:trHeight w:hRule="exact" w:val="3973"/>
        </w:trPr>
        <w:tc>
          <w:tcPr>
            <w:tcW w:w="646" w:type="dxa"/>
            <w:vMerge/>
            <w:vAlign w:val="center"/>
          </w:tcPr>
          <w:p w:rsidR="0021380C" w:rsidRPr="00F1539F" w:rsidRDefault="0021380C" w:rsidP="00F153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87DFA" w:rsidRDefault="00F1539F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初审人员</w:t>
            </w:r>
          </w:p>
          <w:p w:rsidR="00987DFA" w:rsidRDefault="00F1539F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审核情况</w:t>
            </w:r>
          </w:p>
          <w:p w:rsidR="00987DFA" w:rsidRDefault="00F1539F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 w:rsidR="00987DFA"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>该客</w:t>
            </w:r>
          </w:p>
          <w:p w:rsidR="00987DFA" w:rsidRDefault="00F1539F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运班线下</w:t>
            </w:r>
          </w:p>
          <w:p w:rsidR="00987DFA" w:rsidRDefault="00F1539F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一经营期</w:t>
            </w:r>
          </w:p>
          <w:p w:rsidR="0021380C" w:rsidRPr="00F1539F" w:rsidRDefault="00F1539F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限的</w:t>
            </w:r>
            <w:r w:rsidR="00C26288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80" w:type="dxa"/>
            <w:vAlign w:val="center"/>
          </w:tcPr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21380C" w:rsidRPr="00F1539F" w:rsidRDefault="00987DFA" w:rsidP="00987DFA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     时间：</w:t>
            </w:r>
          </w:p>
        </w:tc>
      </w:tr>
      <w:tr w:rsidR="00987DFA" w:rsidRPr="00F1539F" w:rsidTr="00987DFA">
        <w:trPr>
          <w:trHeight w:hRule="exact" w:val="2705"/>
        </w:trPr>
        <w:tc>
          <w:tcPr>
            <w:tcW w:w="646" w:type="dxa"/>
            <w:vMerge/>
            <w:vAlign w:val="center"/>
          </w:tcPr>
          <w:p w:rsidR="00987DFA" w:rsidRPr="00F1539F" w:rsidRDefault="00987DFA" w:rsidP="00987D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C26288" w:rsidRDefault="009337EA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</w:t>
            </w:r>
            <w:r w:rsidR="00987DFA">
              <w:rPr>
                <w:rFonts w:ascii="宋体" w:hAnsi="宋体" w:hint="eastAsia"/>
                <w:szCs w:val="21"/>
              </w:rPr>
              <w:t>人</w:t>
            </w:r>
            <w:r w:rsidR="00C26288">
              <w:rPr>
                <w:rFonts w:ascii="宋体" w:hAnsi="宋体" w:hint="eastAsia"/>
                <w:szCs w:val="21"/>
              </w:rPr>
              <w:t>员</w:t>
            </w:r>
          </w:p>
          <w:p w:rsidR="00987DFA" w:rsidRDefault="00987DFA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意见：</w:t>
            </w:r>
          </w:p>
        </w:tc>
        <w:tc>
          <w:tcPr>
            <w:tcW w:w="8080" w:type="dxa"/>
            <w:vAlign w:val="center"/>
          </w:tcPr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Pr="00F1539F" w:rsidRDefault="00987DFA" w:rsidP="00987DFA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     时间：</w:t>
            </w:r>
          </w:p>
        </w:tc>
      </w:tr>
      <w:tr w:rsidR="00987DFA" w:rsidRPr="00F1539F" w:rsidTr="00987DFA">
        <w:trPr>
          <w:trHeight w:hRule="exact" w:val="2738"/>
        </w:trPr>
        <w:tc>
          <w:tcPr>
            <w:tcW w:w="646" w:type="dxa"/>
            <w:vMerge/>
            <w:vAlign w:val="center"/>
          </w:tcPr>
          <w:p w:rsidR="00987DFA" w:rsidRPr="00F1539F" w:rsidRDefault="00987DFA" w:rsidP="00987D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87DFA" w:rsidRDefault="00987DFA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审定人员</w:t>
            </w:r>
          </w:p>
          <w:p w:rsidR="00987DFA" w:rsidRDefault="00987DFA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80" w:type="dxa"/>
            <w:vAlign w:val="center"/>
          </w:tcPr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Default="00987DFA" w:rsidP="00987DFA">
            <w:pPr>
              <w:rPr>
                <w:rFonts w:ascii="宋体" w:hAnsi="宋体"/>
                <w:szCs w:val="21"/>
              </w:rPr>
            </w:pPr>
          </w:p>
          <w:p w:rsidR="00987DFA" w:rsidRPr="00F1539F" w:rsidRDefault="00987DFA" w:rsidP="00987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签字：              时间：</w:t>
            </w:r>
          </w:p>
        </w:tc>
      </w:tr>
    </w:tbl>
    <w:p w:rsidR="002569A9" w:rsidRDefault="00F03BF1" w:rsidP="00F03BF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注：表（一）表（二）正反面打印。</w:t>
      </w:r>
    </w:p>
    <w:sectPr w:rsidR="002569A9" w:rsidSect="002569A9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18" w:rsidRDefault="005B3B18" w:rsidP="00D658EA">
      <w:r>
        <w:separator/>
      </w:r>
    </w:p>
  </w:endnote>
  <w:endnote w:type="continuationSeparator" w:id="1">
    <w:p w:rsidR="005B3B18" w:rsidRDefault="005B3B18" w:rsidP="00D6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18" w:rsidRDefault="005B3B18" w:rsidP="00D658EA">
      <w:r>
        <w:separator/>
      </w:r>
    </w:p>
  </w:footnote>
  <w:footnote w:type="continuationSeparator" w:id="1">
    <w:p w:rsidR="005B3B18" w:rsidRDefault="005B3B18" w:rsidP="00D65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1DF8"/>
    <w:rsid w:val="00086CF5"/>
    <w:rsid w:val="001552B8"/>
    <w:rsid w:val="00172A27"/>
    <w:rsid w:val="0021380C"/>
    <w:rsid w:val="002569A9"/>
    <w:rsid w:val="003858D7"/>
    <w:rsid w:val="00395C0E"/>
    <w:rsid w:val="00490ABF"/>
    <w:rsid w:val="004E4A5C"/>
    <w:rsid w:val="005B3B18"/>
    <w:rsid w:val="005E2E87"/>
    <w:rsid w:val="00616F04"/>
    <w:rsid w:val="006A4507"/>
    <w:rsid w:val="00707480"/>
    <w:rsid w:val="00757FA6"/>
    <w:rsid w:val="00794C27"/>
    <w:rsid w:val="007A7B74"/>
    <w:rsid w:val="007D7A2D"/>
    <w:rsid w:val="008E2878"/>
    <w:rsid w:val="009337EA"/>
    <w:rsid w:val="00967B51"/>
    <w:rsid w:val="00987DFA"/>
    <w:rsid w:val="00A16179"/>
    <w:rsid w:val="00A36CB7"/>
    <w:rsid w:val="00A64FB2"/>
    <w:rsid w:val="00A84AF9"/>
    <w:rsid w:val="00AF5FE7"/>
    <w:rsid w:val="00B7755A"/>
    <w:rsid w:val="00BE4808"/>
    <w:rsid w:val="00C26288"/>
    <w:rsid w:val="00C32556"/>
    <w:rsid w:val="00CC5D08"/>
    <w:rsid w:val="00CF1CF5"/>
    <w:rsid w:val="00D40490"/>
    <w:rsid w:val="00D52077"/>
    <w:rsid w:val="00D52A6E"/>
    <w:rsid w:val="00D658EA"/>
    <w:rsid w:val="00DB6E21"/>
    <w:rsid w:val="00E05CFF"/>
    <w:rsid w:val="00E80FB1"/>
    <w:rsid w:val="00F03BF1"/>
    <w:rsid w:val="00F1539F"/>
    <w:rsid w:val="00F54A2E"/>
    <w:rsid w:val="00F72E58"/>
    <w:rsid w:val="00F8668B"/>
    <w:rsid w:val="00F90847"/>
    <w:rsid w:val="08BF33E2"/>
    <w:rsid w:val="228D21F1"/>
    <w:rsid w:val="28FE0458"/>
    <w:rsid w:val="47E409FC"/>
    <w:rsid w:val="52DD2B80"/>
    <w:rsid w:val="5CA7757A"/>
    <w:rsid w:val="684526E6"/>
    <w:rsid w:val="70862C5E"/>
    <w:rsid w:val="7291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9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569A9"/>
    <w:pPr>
      <w:keepNext/>
      <w:keepLines/>
      <w:outlineLvl w:val="1"/>
    </w:pPr>
    <w:rPr>
      <w:rFonts w:ascii="Arial" w:hAnsi="Arial"/>
      <w:b/>
      <w:sz w:val="44"/>
      <w:szCs w:val="22"/>
    </w:rPr>
  </w:style>
  <w:style w:type="paragraph" w:styleId="3">
    <w:name w:val="heading 3"/>
    <w:basedOn w:val="a"/>
    <w:next w:val="a"/>
    <w:semiHidden/>
    <w:unhideWhenUsed/>
    <w:qFormat/>
    <w:rsid w:val="002569A9"/>
    <w:pPr>
      <w:keepNext/>
      <w:keepLines/>
      <w:outlineLvl w:val="2"/>
    </w:pPr>
    <w:rPr>
      <w:b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9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rsid w:val="002569A9"/>
    <w:rPr>
      <w:rFonts w:ascii="仿宋_GB2312" w:eastAsia="仿宋_GB2312" w:cs="仿宋_GB2312" w:hint="eastAsia"/>
      <w:color w:val="FF0000"/>
      <w:sz w:val="24"/>
      <w:szCs w:val="24"/>
      <w:u w:val="none"/>
    </w:rPr>
  </w:style>
  <w:style w:type="paragraph" w:styleId="a4">
    <w:name w:val="header"/>
    <w:basedOn w:val="a"/>
    <w:link w:val="Char"/>
    <w:rsid w:val="00D6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58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65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58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FD431-A751-4F7C-9D34-FC03AD53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162</Words>
  <Characters>930</Characters>
  <Application>Microsoft Office Word</Application>
  <DocSecurity>0</DocSecurity>
  <Lines>7</Lines>
  <Paragraphs>2</Paragraphs>
  <ScaleCrop>false</ScaleCrop>
  <Company>Kingsoft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姜绍武</cp:lastModifiedBy>
  <cp:revision>3</cp:revision>
  <dcterms:created xsi:type="dcterms:W3CDTF">2019-12-11T06:41:00Z</dcterms:created>
  <dcterms:modified xsi:type="dcterms:W3CDTF">2019-12-11T07:30:00Z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