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eastAsia="方正小标宋简体"/>
          <w:sz w:val="36"/>
          <w:szCs w:val="36"/>
          <w:lang w:val="en-US"/>
        </w:rPr>
      </w:pPr>
      <w:r>
        <w:rPr>
          <w:rFonts w:hint="eastAsia" w:ascii="Times New Roman" w:hAnsi="方正小标宋简体" w:eastAsia="方正小标宋简体" w:cs="方正小标宋简体"/>
          <w:kern w:val="2"/>
          <w:sz w:val="36"/>
          <w:szCs w:val="36"/>
          <w:lang w:val="en-US" w:eastAsia="zh-CN" w:bidi="ar"/>
        </w:rPr>
        <w:t>北京市城市轨道交通新线</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szCs w:val="21"/>
          <w:lang w:val="en-US"/>
        </w:rPr>
      </w:pPr>
      <w:r>
        <w:rPr>
          <w:rFonts w:hint="eastAsia" w:ascii="Times New Roman" w:hAnsi="方正小标宋简体" w:eastAsia="方正小标宋简体" w:cs="方正小标宋简体"/>
          <w:kern w:val="2"/>
          <w:sz w:val="36"/>
          <w:szCs w:val="36"/>
          <w:lang w:val="en-US" w:eastAsia="zh-CN" w:bidi="ar"/>
        </w:rPr>
        <w:t>试运行评估暂行规定</w:t>
      </w:r>
    </w:p>
    <w:p>
      <w:pPr>
        <w:keepNext w:val="0"/>
        <w:keepLines w:val="0"/>
        <w:widowControl w:val="0"/>
        <w:suppressLineNumbers w:val="0"/>
        <w:spacing w:before="240" w:beforeLines="100" w:beforeAutospacing="0" w:after="240" w:afterLines="100" w:afterAutospacing="0" w:line="400" w:lineRule="exact"/>
        <w:ind w:left="0" w:right="0" w:firstLine="560" w:firstLineChars="200"/>
        <w:jc w:val="center"/>
        <w:rPr>
          <w:rFonts w:eastAsia="方正小标宋简体"/>
          <w:bCs/>
          <w:color w:val="000000"/>
          <w:kern w:val="0"/>
          <w:sz w:val="28"/>
          <w:szCs w:val="28"/>
          <w:lang w:val="en-US"/>
        </w:rPr>
      </w:pPr>
      <w:r>
        <w:rPr>
          <w:rFonts w:hint="eastAsia" w:ascii="Times New Roman" w:hAnsi="方正小标宋简体" w:eastAsia="方正小标宋简体" w:cs="方正小标宋简体"/>
          <w:bCs/>
          <w:color w:val="000000"/>
          <w:kern w:val="0"/>
          <w:sz w:val="28"/>
          <w:szCs w:val="28"/>
          <w:lang w:val="en-US" w:eastAsia="zh-CN" w:bidi="ar"/>
        </w:rPr>
        <w:t>第一章</w:t>
      </w:r>
      <w:r>
        <w:rPr>
          <w:rFonts w:hint="default" w:ascii="Times New Roman" w:hAnsi="Times New Roman" w:eastAsia="方正小标宋简体" w:cs="Times New Roman"/>
          <w:bCs/>
          <w:color w:val="000000"/>
          <w:kern w:val="0"/>
          <w:sz w:val="28"/>
          <w:szCs w:val="28"/>
          <w:lang w:val="en-US" w:eastAsia="zh-CN" w:bidi="ar"/>
        </w:rPr>
        <w:t xml:space="preserve">   </w:t>
      </w:r>
      <w:r>
        <w:rPr>
          <w:rFonts w:hint="eastAsia" w:ascii="Times New Roman" w:hAnsi="方正小标宋简体" w:eastAsia="方正小标宋简体" w:cs="方正小标宋简体"/>
          <w:bCs/>
          <w:color w:val="000000"/>
          <w:kern w:val="0"/>
          <w:sz w:val="28"/>
          <w:szCs w:val="28"/>
          <w:lang w:val="en-US" w:eastAsia="zh-CN" w:bidi="ar"/>
        </w:rPr>
        <w:t>总</w:t>
      </w:r>
      <w:r>
        <w:rPr>
          <w:rFonts w:hint="default" w:ascii="Times New Roman" w:hAnsi="Times New Roman" w:eastAsia="方正小标宋简体" w:cs="Times New Roman"/>
          <w:bCs/>
          <w:color w:val="000000"/>
          <w:kern w:val="0"/>
          <w:sz w:val="28"/>
          <w:szCs w:val="28"/>
          <w:lang w:val="en-US" w:eastAsia="zh-CN" w:bidi="ar"/>
        </w:rPr>
        <w:t xml:space="preserve">  </w:t>
      </w:r>
      <w:r>
        <w:rPr>
          <w:rFonts w:hint="eastAsia" w:ascii="Times New Roman" w:hAnsi="方正小标宋简体" w:eastAsia="方正小标宋简体" w:cs="方正小标宋简体"/>
          <w:bCs/>
          <w:color w:val="000000"/>
          <w:kern w:val="0"/>
          <w:sz w:val="28"/>
          <w:szCs w:val="28"/>
          <w:lang w:val="en-US" w:eastAsia="zh-CN" w:bidi="ar"/>
        </w:rPr>
        <w:t>则</w:t>
      </w:r>
      <w:bookmarkStart w:id="0" w:name="_GoBack"/>
      <w:bookmarkEnd w:id="0"/>
    </w:p>
    <w:p>
      <w:pPr>
        <w:keepNext w:val="0"/>
        <w:keepLines w:val="0"/>
        <w:widowControl w:val="0"/>
        <w:suppressLineNumbers w:val="0"/>
        <w:spacing w:before="0" w:beforeAutospacing="0" w:after="0" w:afterAutospacing="0" w:line="360" w:lineRule="exact"/>
        <w:ind w:left="0" w:right="0" w:firstLine="422" w:firstLineChars="200"/>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 xml:space="preserve">第一条  </w:t>
      </w:r>
      <w:r>
        <w:rPr>
          <w:rFonts w:hint="eastAsia" w:ascii="宋体" w:hAnsi="宋体" w:eastAsia="宋体" w:cs="宋体"/>
          <w:kern w:val="2"/>
          <w:sz w:val="21"/>
          <w:szCs w:val="21"/>
          <w:lang w:val="en-US" w:eastAsia="zh-CN" w:bidi="ar"/>
        </w:rPr>
        <w:t>为规范北京市城市轨道交通新线试运行评估(以下简称试运行评估)工作，确保新建线路满足安全稳定运营和基本服务质量的要求，依据《北京市城市轨道交通安全运营管理办法》，结合我市实际，制定本规定。</w:t>
      </w:r>
    </w:p>
    <w:p>
      <w:pPr>
        <w:keepNext w:val="0"/>
        <w:keepLines w:val="0"/>
        <w:widowControl w:val="0"/>
        <w:suppressLineNumbers w:val="0"/>
        <w:spacing w:before="0" w:beforeAutospacing="0" w:after="0" w:afterAutospacing="0" w:line="360" w:lineRule="exact"/>
        <w:ind w:left="0" w:right="0" w:firstLine="422" w:firstLineChars="200"/>
        <w:jc w:val="both"/>
        <w:rPr>
          <w:rFonts w:hint="eastAsia" w:ascii="宋体" w:hAnsi="宋体" w:eastAsia="宋体" w:cs="宋体"/>
          <w:szCs w:val="21"/>
          <w:lang w:val="en-US"/>
        </w:rPr>
      </w:pPr>
      <w:r>
        <w:rPr>
          <w:rFonts w:hint="eastAsia" w:ascii="宋体" w:hAnsi="宋体" w:eastAsia="宋体" w:cs="宋体"/>
          <w:b/>
          <w:bCs/>
          <w:kern w:val="2"/>
          <w:sz w:val="21"/>
          <w:szCs w:val="21"/>
          <w:lang w:val="en-US" w:eastAsia="zh-CN" w:bidi="ar"/>
        </w:rPr>
        <w:t xml:space="preserve">第二条  </w:t>
      </w:r>
      <w:r>
        <w:rPr>
          <w:rFonts w:hint="eastAsia" w:ascii="宋体" w:hAnsi="宋体" w:eastAsia="宋体" w:cs="宋体"/>
          <w:kern w:val="2"/>
          <w:sz w:val="21"/>
          <w:szCs w:val="21"/>
          <w:lang w:val="en-US" w:eastAsia="zh-CN" w:bidi="ar"/>
        </w:rPr>
        <w:t>试运行评估是指在城市轨道交通新线按图试运行阶段，对各系统试运行情况和运营筹备情况开展的动态过程评估，评估结论是政府决策新线载客试运营的参考依据。</w:t>
      </w:r>
    </w:p>
    <w:p>
      <w:pPr>
        <w:keepNext w:val="0"/>
        <w:keepLines w:val="0"/>
        <w:widowControl w:val="0"/>
        <w:suppressLineNumbers w:val="0"/>
        <w:spacing w:before="0" w:beforeAutospacing="0" w:after="0" w:afterAutospacing="0" w:line="360" w:lineRule="exact"/>
        <w:ind w:left="0" w:right="0" w:firstLine="422" w:firstLineChars="200"/>
        <w:jc w:val="both"/>
        <w:rPr>
          <w:rFonts w:hint="eastAsia" w:ascii="宋体" w:hAnsi="宋体" w:eastAsia="宋体" w:cs="宋体"/>
          <w:szCs w:val="21"/>
          <w:lang w:val="en-US"/>
        </w:rPr>
      </w:pPr>
      <w:r>
        <w:rPr>
          <w:rFonts w:hint="eastAsia" w:ascii="宋体" w:hAnsi="宋体" w:eastAsia="宋体" w:cs="宋体"/>
          <w:b/>
          <w:bCs/>
          <w:kern w:val="2"/>
          <w:sz w:val="21"/>
          <w:szCs w:val="21"/>
          <w:lang w:val="en-US" w:eastAsia="zh-CN" w:bidi="ar"/>
        </w:rPr>
        <w:t>第三条</w:t>
      </w:r>
      <w:r>
        <w:rPr>
          <w:rFonts w:hint="eastAsia" w:ascii="宋体" w:hAnsi="宋体" w:eastAsia="宋体" w:cs="宋体"/>
          <w:kern w:val="2"/>
          <w:sz w:val="21"/>
          <w:szCs w:val="21"/>
          <w:lang w:val="en-US" w:eastAsia="zh-CN" w:bidi="ar"/>
        </w:rPr>
        <w:t>　试运行评估工作应遵循科学严谨、公正客观、严格把关、确保安全的原则。</w:t>
      </w:r>
    </w:p>
    <w:p>
      <w:pPr>
        <w:pStyle w:val="5"/>
        <w:widowControl/>
        <w:tabs>
          <w:tab w:val="left" w:pos="851"/>
        </w:tabs>
        <w:spacing w:before="0" w:beforeAutospacing="0" w:after="0" w:afterAutospacing="0" w:line="360" w:lineRule="exact"/>
        <w:ind w:left="0" w:right="0" w:firstLine="422" w:firstLineChars="200"/>
        <w:contextualSpacing/>
        <w:jc w:val="both"/>
        <w:rPr>
          <w:rFonts w:cs="Times New Roman"/>
          <w:b/>
          <w:bCs w:val="0"/>
          <w:kern w:val="2"/>
          <w:sz w:val="21"/>
          <w:szCs w:val="21"/>
          <w:lang w:val="en-US"/>
        </w:rPr>
      </w:pPr>
      <w:r>
        <w:rPr>
          <w:b/>
          <w:bCs/>
          <w:sz w:val="21"/>
          <w:szCs w:val="21"/>
          <w:lang w:eastAsia="zh-CN"/>
        </w:rPr>
        <w:t>第四条</w:t>
      </w:r>
      <w:r>
        <w:rPr>
          <w:b/>
          <w:bCs/>
          <w:sz w:val="21"/>
          <w:szCs w:val="21"/>
          <w:lang w:val="en-US"/>
        </w:rPr>
        <w:t xml:space="preserve">  </w:t>
      </w:r>
      <w:r>
        <w:rPr>
          <w:rFonts w:cs="Times New Roman"/>
          <w:kern w:val="2"/>
          <w:sz w:val="21"/>
          <w:szCs w:val="21"/>
          <w:lang w:eastAsia="zh-CN"/>
        </w:rPr>
        <w:t>北京市轨道交通指挥中心（以下简称指挥中心）是试运行评估工作的实施主体；新线建设单位、新线运营单位全程参与试运行评估工作；北京市交通委员会（以下简称市交通委）依法对试运行评估工作进行监督和指导。</w:t>
      </w:r>
    </w:p>
    <w:p>
      <w:pPr>
        <w:keepNext w:val="0"/>
        <w:keepLines w:val="0"/>
        <w:widowControl w:val="0"/>
        <w:suppressLineNumbers w:val="0"/>
        <w:spacing w:before="240" w:beforeLines="100" w:beforeAutospacing="0" w:after="240" w:afterLines="100" w:afterAutospacing="0" w:line="400" w:lineRule="exact"/>
        <w:ind w:left="0" w:right="0"/>
        <w:jc w:val="center"/>
        <w:rPr>
          <w:rFonts w:eastAsia="方正小标宋简体"/>
          <w:bCs/>
          <w:color w:val="000000"/>
          <w:kern w:val="0"/>
          <w:sz w:val="28"/>
          <w:szCs w:val="28"/>
          <w:lang w:val="en-US"/>
        </w:rPr>
      </w:pPr>
      <w:r>
        <w:rPr>
          <w:rFonts w:hint="eastAsia" w:ascii="Times New Roman" w:hAnsi="方正小标宋简体" w:eastAsia="方正小标宋简体" w:cs="方正小标宋简体"/>
          <w:bCs/>
          <w:color w:val="000000"/>
          <w:kern w:val="0"/>
          <w:sz w:val="28"/>
          <w:szCs w:val="28"/>
          <w:lang w:val="en-US" w:eastAsia="zh-CN" w:bidi="ar"/>
        </w:rPr>
        <w:t>第二章</w:t>
      </w:r>
      <w:r>
        <w:rPr>
          <w:rFonts w:hint="default" w:ascii="Times New Roman" w:hAnsi="Times New Roman" w:eastAsia="方正小标宋简体" w:cs="Times New Roman"/>
          <w:bCs/>
          <w:color w:val="000000"/>
          <w:kern w:val="0"/>
          <w:sz w:val="28"/>
          <w:szCs w:val="28"/>
          <w:lang w:val="en-US" w:eastAsia="zh-CN" w:bidi="ar"/>
        </w:rPr>
        <w:t xml:space="preserve">  </w:t>
      </w:r>
      <w:r>
        <w:rPr>
          <w:rFonts w:hint="eastAsia" w:ascii="Times New Roman" w:hAnsi="方正小标宋简体" w:eastAsia="方正小标宋简体" w:cs="方正小标宋简体"/>
          <w:bCs/>
          <w:color w:val="000000"/>
          <w:kern w:val="0"/>
          <w:sz w:val="28"/>
          <w:szCs w:val="28"/>
          <w:lang w:val="en-US" w:eastAsia="zh-CN" w:bidi="ar"/>
        </w:rPr>
        <w:t>评估依据和内容</w:t>
      </w:r>
    </w:p>
    <w:p>
      <w:pPr>
        <w:pStyle w:val="2"/>
        <w:keepNext w:val="0"/>
        <w:keepLines w:val="0"/>
        <w:widowControl/>
        <w:suppressLineNumbers w:val="0"/>
        <w:tabs>
          <w:tab w:val="left" w:pos="1702"/>
          <w:tab w:val="left" w:pos="1843"/>
        </w:tabs>
        <w:spacing w:before="0" w:beforeAutospacing="0" w:after="0" w:afterAutospacing="0" w:line="360" w:lineRule="exact"/>
        <w:ind w:left="0" w:right="0" w:firstLine="422" w:firstLineChars="200"/>
        <w:contextualSpacing/>
        <w:jc w:val="both"/>
        <w:rPr>
          <w:rFonts w:cs="Times New Roman"/>
          <w:kern w:val="2"/>
          <w:sz w:val="21"/>
          <w:szCs w:val="21"/>
          <w:lang w:val="en-US"/>
        </w:rPr>
      </w:pPr>
      <w:r>
        <w:rPr>
          <w:b/>
          <w:bCs w:val="0"/>
          <w:sz w:val="21"/>
          <w:szCs w:val="21"/>
          <w:lang w:eastAsia="zh-CN"/>
        </w:rPr>
        <w:t>第五条</w:t>
      </w:r>
      <w:r>
        <w:rPr>
          <w:b/>
          <w:bCs w:val="0"/>
          <w:sz w:val="21"/>
          <w:szCs w:val="21"/>
          <w:lang w:val="en-US"/>
        </w:rPr>
        <w:t xml:space="preserve">  </w:t>
      </w:r>
      <w:r>
        <w:rPr>
          <w:rFonts w:cs="Times New Roman"/>
          <w:kern w:val="2"/>
          <w:sz w:val="21"/>
          <w:szCs w:val="21"/>
          <w:lang w:eastAsia="zh-CN"/>
        </w:rPr>
        <w:t>试运行评估的主要依据为：</w:t>
      </w:r>
    </w:p>
    <w:p>
      <w:pPr>
        <w:pStyle w:val="2"/>
        <w:keepNext w:val="0"/>
        <w:keepLines w:val="0"/>
        <w:widowControl/>
        <w:suppressLineNumbers w:val="0"/>
        <w:tabs>
          <w:tab w:val="left" w:pos="1702"/>
          <w:tab w:val="left" w:pos="1843"/>
        </w:tabs>
        <w:spacing w:before="0" w:beforeAutospacing="0" w:after="0" w:afterAutospacing="0" w:line="360" w:lineRule="exact"/>
        <w:ind w:left="0" w:right="0" w:firstLine="420" w:firstLineChars="200"/>
        <w:contextualSpacing/>
        <w:jc w:val="both"/>
        <w:rPr>
          <w:rFonts w:cs="Times New Roman"/>
          <w:kern w:val="2"/>
          <w:sz w:val="21"/>
          <w:szCs w:val="21"/>
          <w:lang w:val="en-US"/>
        </w:rPr>
      </w:pPr>
      <w:r>
        <w:rPr>
          <w:rFonts w:cs="Times New Roman"/>
          <w:kern w:val="2"/>
          <w:sz w:val="21"/>
          <w:szCs w:val="21"/>
          <w:lang w:eastAsia="zh-CN"/>
        </w:rPr>
        <w:t>（一） 国家和北京市有关法律、法规；</w:t>
      </w:r>
    </w:p>
    <w:p>
      <w:pPr>
        <w:pStyle w:val="2"/>
        <w:keepNext w:val="0"/>
        <w:keepLines w:val="0"/>
        <w:widowControl/>
        <w:suppressLineNumbers w:val="0"/>
        <w:tabs>
          <w:tab w:val="left" w:pos="1702"/>
          <w:tab w:val="left" w:pos="1843"/>
        </w:tabs>
        <w:spacing w:before="0" w:beforeAutospacing="0" w:after="0" w:afterAutospacing="0" w:line="360" w:lineRule="exact"/>
        <w:ind w:left="0" w:right="0" w:firstLine="420" w:firstLineChars="200"/>
        <w:contextualSpacing/>
        <w:jc w:val="both"/>
        <w:rPr>
          <w:rFonts w:cs="Times New Roman"/>
          <w:kern w:val="2"/>
          <w:sz w:val="21"/>
          <w:szCs w:val="21"/>
          <w:lang w:val="en-US"/>
        </w:rPr>
      </w:pPr>
      <w:r>
        <w:rPr>
          <w:rFonts w:cs="Times New Roman"/>
          <w:kern w:val="2"/>
          <w:sz w:val="21"/>
          <w:szCs w:val="21"/>
          <w:lang w:eastAsia="zh-CN"/>
        </w:rPr>
        <w:t>（二）国家和北京市有关建设标准、设计规范、工程施工质量验收、运营管理标准；</w:t>
      </w:r>
    </w:p>
    <w:p>
      <w:pPr>
        <w:pStyle w:val="2"/>
        <w:keepNext w:val="0"/>
        <w:keepLines w:val="0"/>
        <w:widowControl/>
        <w:suppressLineNumbers w:val="0"/>
        <w:tabs>
          <w:tab w:val="left" w:pos="1702"/>
          <w:tab w:val="left" w:pos="1843"/>
        </w:tabs>
        <w:spacing w:before="0" w:beforeAutospacing="0" w:after="0" w:afterAutospacing="0" w:line="360" w:lineRule="exact"/>
        <w:ind w:left="0" w:right="0" w:firstLine="420" w:firstLineChars="200"/>
        <w:contextualSpacing/>
        <w:jc w:val="both"/>
        <w:rPr>
          <w:rFonts w:cs="Times New Roman"/>
          <w:kern w:val="2"/>
          <w:sz w:val="21"/>
          <w:szCs w:val="21"/>
          <w:lang w:val="en-US"/>
        </w:rPr>
      </w:pPr>
      <w:r>
        <w:rPr>
          <w:rFonts w:cs="Times New Roman"/>
          <w:kern w:val="2"/>
          <w:sz w:val="21"/>
          <w:szCs w:val="21"/>
          <w:lang w:eastAsia="zh-CN"/>
        </w:rPr>
        <w:t>（三）市交通委发布的相关技术标准和规范；</w:t>
      </w:r>
    </w:p>
    <w:p>
      <w:pPr>
        <w:pStyle w:val="2"/>
        <w:keepNext w:val="0"/>
        <w:keepLines w:val="0"/>
        <w:widowControl/>
        <w:suppressLineNumbers w:val="0"/>
        <w:tabs>
          <w:tab w:val="left" w:pos="1702"/>
          <w:tab w:val="left" w:pos="1843"/>
        </w:tabs>
        <w:spacing w:before="0" w:beforeAutospacing="0" w:after="0" w:afterAutospacing="0" w:line="360" w:lineRule="exact"/>
        <w:ind w:left="0" w:right="0" w:firstLine="420" w:firstLineChars="200"/>
        <w:contextualSpacing/>
        <w:jc w:val="both"/>
        <w:rPr>
          <w:rFonts w:cs="Times New Roman"/>
          <w:kern w:val="2"/>
          <w:sz w:val="21"/>
          <w:szCs w:val="21"/>
          <w:lang w:val="en-US"/>
        </w:rPr>
      </w:pPr>
      <w:r>
        <w:rPr>
          <w:rFonts w:cs="Times New Roman"/>
          <w:kern w:val="2"/>
          <w:sz w:val="21"/>
          <w:szCs w:val="21"/>
          <w:lang w:eastAsia="zh-CN"/>
        </w:rPr>
        <w:t>（四）北京市城市轨道交通新线试运行合格基本要求；</w:t>
      </w:r>
    </w:p>
    <w:p>
      <w:pPr>
        <w:pStyle w:val="2"/>
        <w:keepNext w:val="0"/>
        <w:keepLines w:val="0"/>
        <w:widowControl/>
        <w:suppressLineNumbers w:val="0"/>
        <w:tabs>
          <w:tab w:val="left" w:pos="1702"/>
          <w:tab w:val="left" w:pos="1843"/>
        </w:tabs>
        <w:spacing w:before="0" w:beforeAutospacing="0" w:after="0" w:afterAutospacing="0" w:line="360" w:lineRule="exact"/>
        <w:ind w:left="0" w:right="0" w:firstLine="420" w:firstLineChars="200"/>
        <w:contextualSpacing/>
        <w:jc w:val="both"/>
        <w:rPr>
          <w:rFonts w:cs="Times New Roman"/>
          <w:kern w:val="2"/>
          <w:sz w:val="21"/>
          <w:szCs w:val="21"/>
          <w:lang w:val="en-US"/>
        </w:rPr>
      </w:pPr>
      <w:r>
        <w:rPr>
          <w:rFonts w:cs="Times New Roman"/>
          <w:kern w:val="2"/>
          <w:sz w:val="21"/>
          <w:szCs w:val="21"/>
          <w:lang w:eastAsia="zh-CN"/>
        </w:rPr>
        <w:t>（五）经批准的项目建议书、可行性研究报告、设计文件</w:t>
      </w:r>
      <w:r>
        <w:rPr>
          <w:rFonts w:cs="Times New Roman"/>
          <w:kern w:val="2"/>
          <w:sz w:val="21"/>
          <w:szCs w:val="21"/>
          <w:lang w:val="en-US"/>
        </w:rPr>
        <w:t>(</w:t>
      </w:r>
      <w:r>
        <w:rPr>
          <w:rFonts w:cs="Times New Roman"/>
          <w:kern w:val="2"/>
          <w:sz w:val="21"/>
          <w:szCs w:val="21"/>
          <w:lang w:eastAsia="zh-CN"/>
        </w:rPr>
        <w:t>包括批准的修改设计</w:t>
      </w:r>
      <w:r>
        <w:rPr>
          <w:rFonts w:cs="Times New Roman"/>
          <w:kern w:val="2"/>
          <w:sz w:val="21"/>
          <w:szCs w:val="21"/>
          <w:lang w:val="en-US"/>
        </w:rPr>
        <w:t>)</w:t>
      </w:r>
      <w:r>
        <w:rPr>
          <w:rFonts w:cs="Times New Roman"/>
          <w:kern w:val="2"/>
          <w:sz w:val="21"/>
          <w:szCs w:val="21"/>
          <w:lang w:eastAsia="zh-CN"/>
        </w:rPr>
        <w:t>等有效技术文件；</w:t>
      </w:r>
    </w:p>
    <w:p>
      <w:pPr>
        <w:pStyle w:val="2"/>
        <w:keepNext w:val="0"/>
        <w:keepLines w:val="0"/>
        <w:widowControl/>
        <w:suppressLineNumbers w:val="0"/>
        <w:tabs>
          <w:tab w:val="left" w:pos="1702"/>
          <w:tab w:val="left" w:pos="1843"/>
        </w:tabs>
        <w:spacing w:before="0" w:beforeAutospacing="0" w:after="0" w:afterAutospacing="0" w:line="360" w:lineRule="exact"/>
        <w:ind w:left="0" w:right="0" w:firstLine="420" w:firstLineChars="200"/>
        <w:contextualSpacing/>
        <w:jc w:val="both"/>
        <w:rPr>
          <w:rFonts w:cs="Times New Roman"/>
          <w:kern w:val="2"/>
          <w:sz w:val="21"/>
          <w:szCs w:val="21"/>
          <w:lang w:val="en-US"/>
        </w:rPr>
      </w:pPr>
      <w:r>
        <w:rPr>
          <w:rFonts w:cs="Times New Roman"/>
          <w:kern w:val="2"/>
          <w:sz w:val="21"/>
          <w:szCs w:val="21"/>
          <w:lang w:eastAsia="zh-CN"/>
        </w:rPr>
        <w:t>（六）</w:t>
      </w:r>
      <w:r>
        <w:rPr>
          <w:sz w:val="21"/>
          <w:szCs w:val="21"/>
          <w:lang w:eastAsia="zh-CN"/>
        </w:rPr>
        <w:t>其他相关具有法律效力的文件。</w:t>
      </w:r>
    </w:p>
    <w:p>
      <w:pPr>
        <w:pStyle w:val="2"/>
        <w:keepNext w:val="0"/>
        <w:keepLines w:val="0"/>
        <w:widowControl/>
        <w:suppressLineNumbers w:val="0"/>
        <w:spacing w:before="0" w:beforeAutospacing="0" w:after="0" w:afterAutospacing="0" w:line="360" w:lineRule="exact"/>
        <w:ind w:left="0" w:right="0" w:firstLine="422" w:firstLineChars="200"/>
        <w:contextualSpacing/>
        <w:jc w:val="both"/>
        <w:rPr>
          <w:rFonts w:cs="Times New Roman"/>
          <w:kern w:val="2"/>
          <w:sz w:val="21"/>
          <w:szCs w:val="21"/>
          <w:lang w:val="en-US"/>
        </w:rPr>
      </w:pPr>
      <w:r>
        <w:rPr>
          <w:rFonts w:cs="Times New Roman"/>
          <w:b/>
          <w:bCs/>
          <w:kern w:val="2"/>
          <w:sz w:val="21"/>
          <w:szCs w:val="21"/>
          <w:lang w:eastAsia="zh-CN"/>
        </w:rPr>
        <w:t>第六条</w:t>
      </w:r>
      <w:r>
        <w:rPr>
          <w:rFonts w:cs="Times New Roman"/>
          <w:kern w:val="2"/>
          <w:sz w:val="21"/>
          <w:szCs w:val="21"/>
          <w:lang w:val="en-US"/>
        </w:rPr>
        <w:t xml:space="preserve">  </w:t>
      </w:r>
      <w:r>
        <w:rPr>
          <w:rFonts w:cs="Times New Roman"/>
          <w:kern w:val="2"/>
          <w:sz w:val="21"/>
          <w:szCs w:val="21"/>
          <w:lang w:eastAsia="zh-CN"/>
        </w:rPr>
        <w:t>试运行评估的主要内容为：</w:t>
      </w:r>
    </w:p>
    <w:p>
      <w:pPr>
        <w:pStyle w:val="2"/>
        <w:keepNext w:val="0"/>
        <w:keepLines w:val="0"/>
        <w:widowControl/>
        <w:suppressLineNumbers w:val="0"/>
        <w:spacing w:before="0" w:beforeAutospacing="0" w:after="0" w:afterAutospacing="0" w:line="360" w:lineRule="exact"/>
        <w:ind w:left="0" w:right="0" w:firstLine="420" w:firstLineChars="200"/>
        <w:contextualSpacing/>
        <w:jc w:val="both"/>
        <w:rPr>
          <w:rFonts w:cs="Times New Roman"/>
          <w:kern w:val="2"/>
          <w:sz w:val="21"/>
          <w:szCs w:val="21"/>
          <w:lang w:val="en-US"/>
        </w:rPr>
      </w:pPr>
      <w:r>
        <w:rPr>
          <w:rFonts w:cs="Times New Roman"/>
          <w:kern w:val="2"/>
          <w:sz w:val="21"/>
          <w:szCs w:val="21"/>
          <w:lang w:eastAsia="zh-CN"/>
        </w:rPr>
        <w:t>（一）车辆、各专业设备和设施安装、调试及验收情况；</w:t>
      </w:r>
    </w:p>
    <w:p>
      <w:pPr>
        <w:pStyle w:val="2"/>
        <w:keepNext w:val="0"/>
        <w:keepLines w:val="0"/>
        <w:widowControl/>
        <w:suppressLineNumbers w:val="0"/>
        <w:spacing w:before="0" w:beforeAutospacing="0" w:after="0" w:afterAutospacing="0" w:line="360" w:lineRule="exact"/>
        <w:ind w:left="0" w:right="0" w:firstLine="420" w:firstLineChars="200"/>
        <w:contextualSpacing/>
        <w:jc w:val="both"/>
        <w:rPr>
          <w:rFonts w:cs="Times New Roman"/>
          <w:kern w:val="2"/>
          <w:sz w:val="21"/>
          <w:szCs w:val="21"/>
          <w:lang w:val="en-US"/>
        </w:rPr>
      </w:pPr>
      <w:r>
        <w:rPr>
          <w:rFonts w:cs="Times New Roman"/>
          <w:kern w:val="2"/>
          <w:sz w:val="21"/>
          <w:szCs w:val="21"/>
          <w:lang w:eastAsia="zh-CN"/>
        </w:rPr>
        <w:t>（二）自动售检票系统新线综合联调、既有线升级调试及路网互联互通测试情况；</w:t>
      </w:r>
    </w:p>
    <w:p>
      <w:pPr>
        <w:pStyle w:val="2"/>
        <w:keepNext w:val="0"/>
        <w:keepLines w:val="0"/>
        <w:widowControl/>
        <w:suppressLineNumbers w:val="0"/>
        <w:spacing w:before="0" w:beforeAutospacing="0" w:after="0" w:afterAutospacing="0" w:line="360" w:lineRule="exact"/>
        <w:ind w:left="0" w:right="0" w:firstLine="420" w:firstLineChars="200"/>
        <w:contextualSpacing/>
        <w:jc w:val="both"/>
        <w:rPr>
          <w:rFonts w:cs="Times New Roman"/>
          <w:kern w:val="2"/>
          <w:sz w:val="21"/>
          <w:szCs w:val="21"/>
          <w:lang w:val="en-US"/>
        </w:rPr>
      </w:pPr>
      <w:r>
        <w:rPr>
          <w:rFonts w:cs="Times New Roman"/>
          <w:kern w:val="2"/>
          <w:sz w:val="21"/>
          <w:szCs w:val="21"/>
          <w:lang w:eastAsia="zh-CN"/>
        </w:rPr>
        <w:t>（三）各系统联调测试和功能实现情况；</w:t>
      </w:r>
    </w:p>
    <w:p>
      <w:pPr>
        <w:pStyle w:val="2"/>
        <w:keepNext w:val="0"/>
        <w:keepLines w:val="0"/>
        <w:widowControl/>
        <w:suppressLineNumbers w:val="0"/>
        <w:spacing w:before="0" w:beforeAutospacing="0" w:after="0" w:afterAutospacing="0" w:line="360" w:lineRule="exact"/>
        <w:ind w:left="0" w:right="0" w:firstLine="420" w:firstLineChars="200"/>
        <w:contextualSpacing/>
        <w:jc w:val="both"/>
        <w:rPr>
          <w:rFonts w:cs="Times New Roman"/>
          <w:kern w:val="2"/>
          <w:sz w:val="21"/>
          <w:szCs w:val="21"/>
          <w:lang w:val="en-US"/>
        </w:rPr>
      </w:pPr>
      <w:r>
        <w:rPr>
          <w:rFonts w:cs="Times New Roman"/>
          <w:kern w:val="2"/>
          <w:sz w:val="21"/>
          <w:szCs w:val="21"/>
          <w:lang w:eastAsia="zh-CN"/>
        </w:rPr>
        <w:t>（四）各系统联合运转和试运行指标情况；</w:t>
      </w:r>
    </w:p>
    <w:p>
      <w:pPr>
        <w:pStyle w:val="2"/>
        <w:keepNext w:val="0"/>
        <w:keepLines w:val="0"/>
        <w:widowControl/>
        <w:suppressLineNumbers w:val="0"/>
        <w:spacing w:before="0" w:beforeAutospacing="0" w:after="0" w:afterAutospacing="0" w:line="360" w:lineRule="exact"/>
        <w:ind w:left="0" w:right="0" w:firstLine="420" w:firstLineChars="200"/>
        <w:contextualSpacing/>
        <w:jc w:val="both"/>
        <w:rPr>
          <w:rFonts w:cs="Times New Roman"/>
          <w:kern w:val="2"/>
          <w:sz w:val="21"/>
          <w:szCs w:val="21"/>
          <w:lang w:val="en-US"/>
        </w:rPr>
      </w:pPr>
      <w:r>
        <w:rPr>
          <w:rFonts w:cs="Times New Roman"/>
          <w:kern w:val="2"/>
          <w:sz w:val="21"/>
          <w:szCs w:val="21"/>
          <w:lang w:eastAsia="zh-CN"/>
        </w:rPr>
        <w:t>（五）组织机构、岗位职责、人员培训和专业技能到位情况；</w:t>
      </w:r>
    </w:p>
    <w:p>
      <w:pPr>
        <w:pStyle w:val="2"/>
        <w:keepNext w:val="0"/>
        <w:keepLines w:val="0"/>
        <w:widowControl/>
        <w:suppressLineNumbers w:val="0"/>
        <w:spacing w:before="0" w:beforeAutospacing="0" w:after="0" w:afterAutospacing="0" w:line="360" w:lineRule="exact"/>
        <w:ind w:left="0" w:right="0" w:firstLine="420" w:firstLineChars="200"/>
        <w:contextualSpacing/>
        <w:jc w:val="both"/>
        <w:rPr>
          <w:rFonts w:cs="Times New Roman"/>
          <w:kern w:val="2"/>
          <w:sz w:val="21"/>
          <w:szCs w:val="21"/>
          <w:lang w:val="en-US"/>
        </w:rPr>
      </w:pPr>
      <w:r>
        <w:rPr>
          <w:rFonts w:cs="Times New Roman"/>
          <w:kern w:val="2"/>
          <w:sz w:val="21"/>
          <w:szCs w:val="21"/>
          <w:lang w:eastAsia="zh-CN"/>
        </w:rPr>
        <w:t>（六）规章制度、行车及客运组织方案制定和适用性情况；</w:t>
      </w:r>
    </w:p>
    <w:p>
      <w:pPr>
        <w:pStyle w:val="2"/>
        <w:keepNext w:val="0"/>
        <w:keepLines w:val="0"/>
        <w:widowControl/>
        <w:suppressLineNumbers w:val="0"/>
        <w:spacing w:before="0" w:beforeAutospacing="0" w:after="0" w:afterAutospacing="0" w:line="360" w:lineRule="exact"/>
        <w:ind w:left="0" w:right="0" w:firstLine="420" w:firstLineChars="200"/>
        <w:contextualSpacing/>
        <w:jc w:val="both"/>
        <w:rPr>
          <w:rFonts w:cs="Times New Roman"/>
          <w:kern w:val="2"/>
          <w:sz w:val="21"/>
          <w:szCs w:val="21"/>
          <w:lang w:val="en-US"/>
        </w:rPr>
      </w:pPr>
      <w:r>
        <w:rPr>
          <w:rFonts w:cs="Times New Roman"/>
          <w:kern w:val="2"/>
          <w:sz w:val="21"/>
          <w:szCs w:val="21"/>
          <w:lang w:eastAsia="zh-CN"/>
        </w:rPr>
        <w:t>（七）应急预案编制与演练情况；</w:t>
      </w:r>
    </w:p>
    <w:p>
      <w:pPr>
        <w:pStyle w:val="2"/>
        <w:keepNext w:val="0"/>
        <w:keepLines w:val="0"/>
        <w:widowControl/>
        <w:suppressLineNumbers w:val="0"/>
        <w:spacing w:before="0" w:beforeAutospacing="0" w:after="0" w:afterAutospacing="0" w:line="360" w:lineRule="exact"/>
        <w:ind w:left="0" w:right="0" w:firstLine="420" w:firstLineChars="200"/>
        <w:contextualSpacing/>
        <w:jc w:val="both"/>
        <w:rPr>
          <w:rFonts w:cs="Times New Roman"/>
          <w:kern w:val="2"/>
          <w:sz w:val="21"/>
          <w:szCs w:val="21"/>
          <w:lang w:val="en-US"/>
        </w:rPr>
      </w:pPr>
      <w:r>
        <w:rPr>
          <w:rFonts w:cs="Times New Roman"/>
          <w:kern w:val="2"/>
          <w:sz w:val="21"/>
          <w:szCs w:val="21"/>
          <w:lang w:eastAsia="zh-CN"/>
        </w:rPr>
        <w:t>（八）抢险救援工器具、备品备件、技术资料到位情况；</w:t>
      </w:r>
    </w:p>
    <w:p>
      <w:pPr>
        <w:pStyle w:val="2"/>
        <w:keepNext w:val="0"/>
        <w:keepLines w:val="0"/>
        <w:widowControl/>
        <w:suppressLineNumbers w:val="0"/>
        <w:spacing w:before="0" w:beforeAutospacing="0" w:after="0" w:afterAutospacing="0" w:line="360" w:lineRule="exact"/>
        <w:ind w:left="0" w:right="0" w:firstLine="420" w:firstLineChars="200"/>
        <w:contextualSpacing/>
        <w:jc w:val="both"/>
        <w:rPr>
          <w:rFonts w:cs="Times New Roman"/>
          <w:kern w:val="2"/>
          <w:sz w:val="21"/>
          <w:szCs w:val="21"/>
          <w:lang w:val="en-US"/>
        </w:rPr>
      </w:pPr>
      <w:r>
        <w:rPr>
          <w:rFonts w:cs="Times New Roman"/>
          <w:kern w:val="2"/>
          <w:sz w:val="21"/>
          <w:szCs w:val="21"/>
          <w:lang w:eastAsia="zh-CN"/>
        </w:rPr>
        <w:t>（九）影响开通试运营的重点问题整改完成情况。</w:t>
      </w:r>
    </w:p>
    <w:p>
      <w:pPr>
        <w:keepNext w:val="0"/>
        <w:keepLines w:val="0"/>
        <w:widowControl w:val="0"/>
        <w:suppressLineNumbers w:val="0"/>
        <w:spacing w:before="240" w:beforeLines="100" w:beforeAutospacing="0" w:after="240" w:afterLines="100" w:afterAutospacing="0" w:line="400" w:lineRule="exact"/>
        <w:ind w:left="0" w:right="0"/>
        <w:jc w:val="center"/>
        <w:rPr>
          <w:rFonts w:eastAsia="方正小标宋简体"/>
          <w:bCs/>
          <w:color w:val="000000"/>
          <w:kern w:val="0"/>
          <w:sz w:val="28"/>
          <w:szCs w:val="28"/>
          <w:lang w:val="en-US"/>
        </w:rPr>
      </w:pPr>
      <w:r>
        <w:rPr>
          <w:rFonts w:hint="eastAsia" w:ascii="Times New Roman" w:hAnsi="方正小标宋简体" w:eastAsia="方正小标宋简体" w:cs="方正小标宋简体"/>
          <w:bCs/>
          <w:color w:val="000000"/>
          <w:kern w:val="0"/>
          <w:sz w:val="28"/>
          <w:szCs w:val="28"/>
          <w:lang w:val="en-US" w:eastAsia="zh-CN" w:bidi="ar"/>
        </w:rPr>
        <w:t>第三章</w:t>
      </w:r>
      <w:r>
        <w:rPr>
          <w:rFonts w:hint="default" w:ascii="Times New Roman" w:hAnsi="Times New Roman" w:eastAsia="方正小标宋简体" w:cs="Times New Roman"/>
          <w:bCs/>
          <w:color w:val="000000"/>
          <w:kern w:val="0"/>
          <w:sz w:val="28"/>
          <w:szCs w:val="28"/>
          <w:lang w:val="en-US" w:eastAsia="zh-CN" w:bidi="ar"/>
        </w:rPr>
        <w:t xml:space="preserve">  </w:t>
      </w:r>
      <w:r>
        <w:rPr>
          <w:rFonts w:hint="eastAsia" w:ascii="Times New Roman" w:hAnsi="方正小标宋简体" w:eastAsia="方正小标宋简体" w:cs="方正小标宋简体"/>
          <w:bCs/>
          <w:color w:val="000000"/>
          <w:kern w:val="0"/>
          <w:sz w:val="28"/>
          <w:szCs w:val="28"/>
          <w:lang w:val="en-US" w:eastAsia="zh-CN" w:bidi="ar"/>
        </w:rPr>
        <w:t>组织机构与职责分工</w:t>
      </w:r>
    </w:p>
    <w:p>
      <w:pPr>
        <w:pStyle w:val="2"/>
        <w:keepNext w:val="0"/>
        <w:keepLines w:val="0"/>
        <w:widowControl/>
        <w:suppressLineNumbers w:val="0"/>
        <w:tabs>
          <w:tab w:val="left" w:pos="2127"/>
        </w:tabs>
        <w:spacing w:before="0" w:beforeAutospacing="0" w:after="0" w:afterAutospacing="0" w:line="360" w:lineRule="exact"/>
        <w:ind w:left="0" w:right="0" w:firstLine="422" w:firstLineChars="200"/>
        <w:contextualSpacing/>
        <w:jc w:val="both"/>
        <w:rPr>
          <w:rFonts w:cs="Times New Roman"/>
          <w:kern w:val="2"/>
          <w:sz w:val="21"/>
          <w:szCs w:val="21"/>
          <w:lang w:val="en-US"/>
        </w:rPr>
      </w:pPr>
      <w:r>
        <w:rPr>
          <w:rFonts w:cs="Times New Roman"/>
          <w:b/>
          <w:bCs/>
          <w:kern w:val="2"/>
          <w:sz w:val="21"/>
          <w:szCs w:val="21"/>
          <w:lang w:eastAsia="zh-CN"/>
        </w:rPr>
        <w:t>第七条</w:t>
      </w:r>
      <w:r>
        <w:rPr>
          <w:rFonts w:cs="Times New Roman"/>
          <w:b/>
          <w:bCs/>
          <w:kern w:val="2"/>
          <w:sz w:val="21"/>
          <w:szCs w:val="21"/>
          <w:lang w:val="en-US"/>
        </w:rPr>
        <w:t xml:space="preserve">  </w:t>
      </w:r>
      <w:r>
        <w:rPr>
          <w:rFonts w:cs="Times New Roman"/>
          <w:kern w:val="2"/>
          <w:sz w:val="21"/>
          <w:szCs w:val="21"/>
          <w:lang w:eastAsia="zh-CN"/>
        </w:rPr>
        <w:t>指挥中心组织新线建设单位和新线运营单位成立试运行评估工作小组，全面负责试运行评估工作；</w:t>
      </w:r>
      <w:r>
        <w:rPr>
          <w:rFonts w:cs="Times New Roman"/>
          <w:bCs/>
          <w:kern w:val="2"/>
          <w:sz w:val="21"/>
          <w:szCs w:val="21"/>
          <w:lang w:eastAsia="zh-CN"/>
        </w:rPr>
        <w:t>试运行</w:t>
      </w:r>
      <w:r>
        <w:rPr>
          <w:rFonts w:cs="Times New Roman"/>
          <w:kern w:val="2"/>
          <w:sz w:val="21"/>
          <w:szCs w:val="21"/>
          <w:lang w:eastAsia="zh-CN"/>
        </w:rPr>
        <w:t xml:space="preserve">评估工作小组办公室设在指挥中心，负责协调推进评估前期筹备、动态监测、现场检查、信息汇总报送以及评估报告编制工作。工作小组由指挥中心主要领导任组长；办公室由指挥中心主管领导任主任。 </w:t>
      </w:r>
    </w:p>
    <w:p>
      <w:pPr>
        <w:pStyle w:val="2"/>
        <w:keepNext w:val="0"/>
        <w:keepLines w:val="0"/>
        <w:widowControl/>
        <w:suppressLineNumbers w:val="0"/>
        <w:tabs>
          <w:tab w:val="left" w:pos="2127"/>
        </w:tabs>
        <w:spacing w:before="0" w:beforeAutospacing="0" w:after="0" w:afterAutospacing="0" w:line="360" w:lineRule="exact"/>
        <w:ind w:left="0" w:right="0" w:firstLine="422" w:firstLineChars="200"/>
        <w:contextualSpacing/>
        <w:jc w:val="both"/>
        <w:rPr>
          <w:rFonts w:cs="Times New Roman"/>
          <w:kern w:val="2"/>
          <w:sz w:val="21"/>
          <w:szCs w:val="21"/>
          <w:lang w:val="en-US"/>
        </w:rPr>
      </w:pPr>
      <w:r>
        <w:rPr>
          <w:rFonts w:cs="Times New Roman"/>
          <w:b/>
          <w:bCs/>
          <w:kern w:val="2"/>
          <w:sz w:val="21"/>
          <w:szCs w:val="21"/>
          <w:lang w:eastAsia="zh-CN"/>
        </w:rPr>
        <w:t>第八条</w:t>
      </w:r>
      <w:r>
        <w:rPr>
          <w:rFonts w:cs="Times New Roman"/>
          <w:b/>
          <w:bCs/>
          <w:kern w:val="2"/>
          <w:sz w:val="21"/>
          <w:szCs w:val="21"/>
          <w:lang w:val="en-US"/>
        </w:rPr>
        <w:t xml:space="preserve">  </w:t>
      </w:r>
      <w:r>
        <w:rPr>
          <w:rFonts w:cs="Times New Roman"/>
          <w:kern w:val="2"/>
          <w:sz w:val="21"/>
          <w:szCs w:val="21"/>
          <w:lang w:eastAsia="zh-CN"/>
        </w:rPr>
        <w:t>指挥中心负责组织新线建设单位和新线运营单位编制试运行评估实施方案、开展直接影响新线试运行（营）问题的排查、对试运行情况进行监测分析、对试运营筹备情况进行现场检查、对自动售检票系统综合联调和路网互联互通测试情况进行跟踪分析等工作；负责编制试运行评估信息和报告，提出新线载客试运营的意见；负责收集、管理试运行评估相关资料和文件；负责向市交通委、市交通委运输管理局（以下简称运输管理局）报送评估信息和报告。</w:t>
      </w:r>
    </w:p>
    <w:p>
      <w:pPr>
        <w:pStyle w:val="2"/>
        <w:keepNext w:val="0"/>
        <w:keepLines w:val="0"/>
        <w:widowControl/>
        <w:suppressLineNumbers w:val="0"/>
        <w:tabs>
          <w:tab w:val="left" w:pos="2127"/>
        </w:tabs>
        <w:spacing w:before="0" w:beforeAutospacing="0" w:after="0" w:afterAutospacing="0" w:line="360" w:lineRule="exact"/>
        <w:ind w:left="0" w:right="0" w:firstLine="422" w:firstLineChars="200"/>
        <w:contextualSpacing/>
        <w:jc w:val="both"/>
        <w:rPr>
          <w:rFonts w:cs="Times New Roman"/>
          <w:kern w:val="2"/>
          <w:sz w:val="21"/>
          <w:szCs w:val="21"/>
          <w:lang w:val="en-US"/>
        </w:rPr>
      </w:pPr>
      <w:r>
        <w:rPr>
          <w:rFonts w:cs="Times New Roman"/>
          <w:b/>
          <w:bCs/>
          <w:kern w:val="2"/>
          <w:sz w:val="21"/>
          <w:szCs w:val="21"/>
          <w:lang w:eastAsia="zh-CN"/>
        </w:rPr>
        <w:t>第九条</w:t>
      </w:r>
      <w:r>
        <w:rPr>
          <w:rFonts w:cs="Times New Roman"/>
          <w:b/>
          <w:bCs/>
          <w:kern w:val="2"/>
          <w:sz w:val="21"/>
          <w:szCs w:val="21"/>
          <w:lang w:val="en-US"/>
        </w:rPr>
        <w:t xml:space="preserve">  </w:t>
      </w:r>
      <w:r>
        <w:rPr>
          <w:rFonts w:cs="Times New Roman"/>
          <w:b/>
          <w:bCs/>
          <w:kern w:val="2"/>
          <w:sz w:val="21"/>
          <w:szCs w:val="21"/>
          <w:lang w:eastAsia="zh-CN"/>
        </w:rPr>
        <w:t>新线</w:t>
      </w:r>
      <w:r>
        <w:rPr>
          <w:rFonts w:cs="Times New Roman"/>
          <w:kern w:val="2"/>
          <w:sz w:val="21"/>
          <w:szCs w:val="21"/>
          <w:lang w:eastAsia="zh-CN"/>
        </w:rPr>
        <w:t>运营单位负责提供所辖新线运营筹备工作方案、按图试运行工作组织实施方案和试运行评估所需运营筹备资料；负责排查、确认和反馈影响新线试运行（营）的问题及整改情况；负责做好试运行监测记录、统计分析和信息报送；配合编制试运行评估实施方案并组织本企业相关部门、人员贯彻落实；配合开展运营筹备现场检查、自动售检票系统综合联调和路网互联互通测试情况跟踪分析等工作；参与研判新线载客试运营条件。</w:t>
      </w:r>
    </w:p>
    <w:p>
      <w:pPr>
        <w:pStyle w:val="2"/>
        <w:keepNext w:val="0"/>
        <w:keepLines w:val="0"/>
        <w:widowControl/>
        <w:suppressLineNumbers w:val="0"/>
        <w:tabs>
          <w:tab w:val="left" w:pos="2127"/>
        </w:tabs>
        <w:spacing w:before="0" w:beforeAutospacing="0" w:after="0" w:afterAutospacing="0" w:line="360" w:lineRule="exact"/>
        <w:ind w:left="0" w:right="0" w:firstLine="422" w:firstLineChars="200"/>
        <w:contextualSpacing/>
        <w:jc w:val="both"/>
        <w:rPr>
          <w:rFonts w:cs="Times New Roman"/>
          <w:kern w:val="2"/>
          <w:sz w:val="21"/>
          <w:szCs w:val="21"/>
          <w:lang w:val="en-US"/>
        </w:rPr>
      </w:pPr>
      <w:r>
        <w:rPr>
          <w:rFonts w:cs="Times New Roman"/>
          <w:b/>
          <w:bCs/>
          <w:kern w:val="2"/>
          <w:sz w:val="21"/>
          <w:szCs w:val="21"/>
          <w:lang w:eastAsia="zh-CN"/>
        </w:rPr>
        <w:t xml:space="preserve">第十条 </w:t>
      </w:r>
      <w:r>
        <w:rPr>
          <w:rFonts w:cs="Times New Roman"/>
          <w:bCs/>
          <w:kern w:val="2"/>
          <w:sz w:val="21"/>
          <w:szCs w:val="21"/>
          <w:lang w:eastAsia="zh-CN"/>
        </w:rPr>
        <w:t xml:space="preserve"> 新线</w:t>
      </w:r>
      <w:r>
        <w:rPr>
          <w:rFonts w:cs="Times New Roman"/>
          <w:kern w:val="2"/>
          <w:sz w:val="21"/>
          <w:szCs w:val="21"/>
          <w:lang w:eastAsia="zh-CN"/>
        </w:rPr>
        <w:t xml:space="preserve">建设单位负责开展各专业系统设备、设施调试工作，提供测试报告、试验记录和试运行评估所需工程建设资料，报送工程建设与验收工作信息等；负责直接影响新线试运行（营）问题的整改工作，并反馈完成情况；配合编制试运行评估实施方案，组织本企业相关部门、人员贯彻落实；配合开展自动售检票系统综合联调和路网互联互通测试情况跟踪分析工作；参与研判新线载客试运营条件。 </w:t>
      </w:r>
    </w:p>
    <w:p>
      <w:pPr>
        <w:keepNext w:val="0"/>
        <w:keepLines w:val="0"/>
        <w:widowControl w:val="0"/>
        <w:suppressLineNumbers w:val="0"/>
        <w:spacing w:before="240" w:beforeLines="100" w:beforeAutospacing="0" w:after="240" w:afterLines="100" w:afterAutospacing="0" w:line="400" w:lineRule="exact"/>
        <w:ind w:left="0" w:right="0"/>
        <w:jc w:val="center"/>
        <w:rPr>
          <w:rFonts w:eastAsia="方正小标宋简体"/>
          <w:bCs/>
          <w:color w:val="000000"/>
          <w:kern w:val="0"/>
          <w:sz w:val="28"/>
          <w:szCs w:val="28"/>
          <w:lang w:val="en-US"/>
        </w:rPr>
      </w:pPr>
      <w:r>
        <w:rPr>
          <w:rFonts w:hint="eastAsia" w:ascii="Times New Roman" w:hAnsi="方正小标宋简体" w:eastAsia="方正小标宋简体" w:cs="方正小标宋简体"/>
          <w:bCs/>
          <w:color w:val="000000"/>
          <w:kern w:val="0"/>
          <w:sz w:val="28"/>
          <w:szCs w:val="28"/>
          <w:lang w:val="en-US" w:eastAsia="zh-CN" w:bidi="ar"/>
        </w:rPr>
        <w:t>第四章</w:t>
      </w:r>
      <w:r>
        <w:rPr>
          <w:rFonts w:hint="default" w:ascii="Times New Roman" w:hAnsi="Times New Roman" w:eastAsia="方正小标宋简体" w:cs="Times New Roman"/>
          <w:bCs/>
          <w:color w:val="000000"/>
          <w:kern w:val="0"/>
          <w:sz w:val="28"/>
          <w:szCs w:val="28"/>
          <w:lang w:val="en-US" w:eastAsia="zh-CN" w:bidi="ar"/>
        </w:rPr>
        <w:t xml:space="preserve">  </w:t>
      </w:r>
      <w:r>
        <w:rPr>
          <w:rFonts w:hint="eastAsia" w:ascii="Times New Roman" w:hAnsi="方正小标宋简体" w:eastAsia="方正小标宋简体" w:cs="方正小标宋简体"/>
          <w:bCs/>
          <w:color w:val="000000"/>
          <w:kern w:val="0"/>
          <w:sz w:val="28"/>
          <w:szCs w:val="28"/>
          <w:lang w:val="en-US" w:eastAsia="zh-CN" w:bidi="ar"/>
        </w:rPr>
        <w:t>评估程序</w:t>
      </w:r>
    </w:p>
    <w:p>
      <w:pPr>
        <w:pStyle w:val="2"/>
        <w:keepNext w:val="0"/>
        <w:keepLines w:val="0"/>
        <w:widowControl w:val="0"/>
        <w:suppressLineNumbers w:val="0"/>
        <w:spacing w:before="0" w:beforeAutospacing="0" w:after="0" w:afterAutospacing="0" w:line="340" w:lineRule="exact"/>
        <w:ind w:left="0" w:right="0" w:firstLine="422" w:firstLineChars="200"/>
        <w:contextualSpacing/>
        <w:jc w:val="both"/>
        <w:rPr>
          <w:bCs/>
          <w:sz w:val="21"/>
          <w:szCs w:val="21"/>
          <w:lang w:val="en-US"/>
        </w:rPr>
      </w:pPr>
      <w:r>
        <w:rPr>
          <w:rFonts w:cs="Times New Roman"/>
          <w:b/>
          <w:bCs/>
          <w:kern w:val="2"/>
          <w:sz w:val="21"/>
          <w:szCs w:val="21"/>
          <w:lang w:eastAsia="zh-CN"/>
        </w:rPr>
        <w:t>第十一条</w:t>
      </w:r>
      <w:r>
        <w:rPr>
          <w:rFonts w:cs="Times New Roman"/>
          <w:b/>
          <w:bCs/>
          <w:kern w:val="2"/>
          <w:sz w:val="21"/>
          <w:szCs w:val="21"/>
          <w:lang w:val="en-US"/>
        </w:rPr>
        <w:t xml:space="preserve">  </w:t>
      </w:r>
      <w:r>
        <w:rPr>
          <w:bCs/>
          <w:sz w:val="21"/>
          <w:szCs w:val="21"/>
          <w:lang w:eastAsia="zh-CN"/>
        </w:rPr>
        <w:t>试运行评估工作分为评估筹备（按图试运行开始前）、动态评估（按图试运行进行中）和评估总结（按图试运行结束后）三个阶段。</w:t>
      </w:r>
    </w:p>
    <w:p>
      <w:pPr>
        <w:pStyle w:val="2"/>
        <w:keepNext w:val="0"/>
        <w:keepLines w:val="0"/>
        <w:widowControl w:val="0"/>
        <w:suppressLineNumbers w:val="0"/>
        <w:spacing w:before="0" w:beforeAutospacing="0" w:after="0" w:afterAutospacing="0" w:line="340" w:lineRule="exact"/>
        <w:ind w:left="0" w:right="0" w:firstLine="422" w:firstLineChars="200"/>
        <w:contextualSpacing/>
        <w:jc w:val="both"/>
        <w:rPr>
          <w:bCs/>
          <w:sz w:val="21"/>
          <w:szCs w:val="21"/>
          <w:lang w:val="en-US"/>
        </w:rPr>
      </w:pPr>
      <w:r>
        <w:rPr>
          <w:b/>
          <w:bCs/>
          <w:sz w:val="21"/>
          <w:szCs w:val="21"/>
          <w:lang w:eastAsia="zh-CN"/>
        </w:rPr>
        <w:t>第十二条</w:t>
      </w:r>
      <w:r>
        <w:rPr>
          <w:b/>
          <w:bCs/>
          <w:sz w:val="21"/>
          <w:szCs w:val="21"/>
          <w:lang w:val="en-US"/>
        </w:rPr>
        <w:t xml:space="preserve">  </w:t>
      </w:r>
      <w:r>
        <w:rPr>
          <w:bCs/>
          <w:sz w:val="21"/>
          <w:szCs w:val="21"/>
          <w:lang w:eastAsia="zh-CN"/>
        </w:rPr>
        <w:t>评估筹备阶段应当遵循下列要求：</w:t>
      </w:r>
    </w:p>
    <w:p>
      <w:pPr>
        <w:pStyle w:val="2"/>
        <w:keepNext w:val="0"/>
        <w:keepLines w:val="0"/>
        <w:widowControl w:val="0"/>
        <w:suppressLineNumbers w:val="0"/>
        <w:spacing w:before="0" w:beforeAutospacing="0" w:after="0" w:afterAutospacing="0" w:line="340" w:lineRule="exact"/>
        <w:ind w:left="0" w:right="0" w:firstLine="420" w:firstLineChars="200"/>
        <w:contextualSpacing/>
        <w:jc w:val="both"/>
        <w:rPr>
          <w:bCs/>
          <w:sz w:val="21"/>
          <w:szCs w:val="21"/>
          <w:lang w:val="en-US"/>
        </w:rPr>
      </w:pPr>
      <w:r>
        <w:rPr>
          <w:bCs/>
          <w:sz w:val="21"/>
          <w:szCs w:val="21"/>
          <w:lang w:eastAsia="zh-CN"/>
        </w:rPr>
        <w:t>（一）试运行开始两周前，新线运营单位向指挥中心提供新线开通筹备工作方案。</w:t>
      </w:r>
    </w:p>
    <w:p>
      <w:pPr>
        <w:pStyle w:val="2"/>
        <w:keepNext w:val="0"/>
        <w:keepLines w:val="0"/>
        <w:widowControl w:val="0"/>
        <w:suppressLineNumbers w:val="0"/>
        <w:spacing w:before="0" w:beforeAutospacing="0" w:after="0" w:afterAutospacing="0" w:line="340" w:lineRule="exact"/>
        <w:ind w:left="0" w:right="0" w:firstLine="420" w:firstLineChars="200"/>
        <w:contextualSpacing/>
        <w:jc w:val="both"/>
        <w:rPr>
          <w:bCs/>
          <w:sz w:val="21"/>
          <w:szCs w:val="21"/>
          <w:lang w:val="en-US"/>
        </w:rPr>
      </w:pPr>
      <w:r>
        <w:rPr>
          <w:bCs/>
          <w:sz w:val="21"/>
          <w:szCs w:val="21"/>
          <w:lang w:eastAsia="zh-CN"/>
        </w:rPr>
        <w:t>（二）按图试运行两周前，新线运营单位向指挥中心提交《新线按图试运行工作筹划表》（详见附件一）和存在问题清单，新线建设单位向指挥中心提交存在问题整改计划。</w:t>
      </w:r>
    </w:p>
    <w:p>
      <w:pPr>
        <w:pStyle w:val="2"/>
        <w:keepNext w:val="0"/>
        <w:keepLines w:val="0"/>
        <w:widowControl w:val="0"/>
        <w:suppressLineNumbers w:val="0"/>
        <w:spacing w:before="0" w:beforeAutospacing="0" w:after="0" w:afterAutospacing="0" w:line="340" w:lineRule="exact"/>
        <w:ind w:left="0" w:right="0" w:firstLine="420" w:firstLineChars="200"/>
        <w:contextualSpacing/>
        <w:jc w:val="both"/>
        <w:rPr>
          <w:bCs/>
          <w:sz w:val="21"/>
          <w:szCs w:val="21"/>
          <w:lang w:val="en-US"/>
        </w:rPr>
      </w:pPr>
      <w:r>
        <w:rPr>
          <w:bCs/>
          <w:sz w:val="21"/>
          <w:szCs w:val="21"/>
          <w:lang w:eastAsia="zh-CN"/>
        </w:rPr>
        <w:t>（三）按图试运行一周前，指挥中心编制完成并下发试运行评估实施方案</w:t>
      </w:r>
      <w:r>
        <w:rPr>
          <w:bCs/>
          <w:sz w:val="21"/>
          <w:szCs w:val="21"/>
          <w:lang w:val="en-US"/>
        </w:rPr>
        <w:t>,</w:t>
      </w:r>
      <w:r>
        <w:rPr>
          <w:bCs/>
          <w:sz w:val="21"/>
          <w:szCs w:val="21"/>
          <w:lang w:eastAsia="zh-CN"/>
        </w:rPr>
        <w:t>明确各阶段工作任务、考核指标及要求；组织新线运营单位和新线建设单位梳理直接影响新线试运营的问题和开通前必须确保的功能实现情况，制订整改计划，明确整改内容、责任人和完成时限；方案和问题清单确认后上报市交通委、运输管理局。</w:t>
      </w:r>
    </w:p>
    <w:p>
      <w:pPr>
        <w:pStyle w:val="2"/>
        <w:keepNext w:val="0"/>
        <w:keepLines w:val="0"/>
        <w:widowControl w:val="0"/>
        <w:suppressLineNumbers w:val="0"/>
        <w:spacing w:before="0" w:beforeAutospacing="0" w:after="0" w:afterAutospacing="0" w:line="340" w:lineRule="exact"/>
        <w:ind w:left="0" w:right="0" w:firstLine="420" w:firstLineChars="200"/>
        <w:contextualSpacing/>
        <w:jc w:val="both"/>
        <w:rPr>
          <w:bCs/>
          <w:sz w:val="21"/>
          <w:szCs w:val="21"/>
          <w:lang w:val="en-US"/>
        </w:rPr>
      </w:pPr>
      <w:r>
        <w:rPr>
          <w:bCs/>
          <w:sz w:val="21"/>
          <w:szCs w:val="21"/>
          <w:lang w:eastAsia="zh-CN"/>
        </w:rPr>
        <w:t>（四）按图试运行开始</w:t>
      </w:r>
      <w:r>
        <w:rPr>
          <w:bCs/>
          <w:sz w:val="21"/>
          <w:szCs w:val="21"/>
          <w:lang w:val="en-US"/>
        </w:rPr>
        <w:t>5</w:t>
      </w:r>
      <w:r>
        <w:rPr>
          <w:bCs/>
          <w:sz w:val="21"/>
          <w:szCs w:val="21"/>
          <w:lang w:eastAsia="zh-CN"/>
        </w:rPr>
        <w:t>天前，新线建设单位向指挥中心提交冷热滑报告（包括冷热滑存在问题及整改情况），线路、车辆基地及所有车站平面图，车辆型式试验报告，信号系统试运行安全授权证书及按图试运行条件具备情况报告；新线运营单位向指挥中心提交列车运行图，规章制度和演练计划等基本资料。</w:t>
      </w:r>
    </w:p>
    <w:p>
      <w:pPr>
        <w:pStyle w:val="2"/>
        <w:keepNext w:val="0"/>
        <w:keepLines w:val="0"/>
        <w:widowControl w:val="0"/>
        <w:suppressLineNumbers w:val="0"/>
        <w:spacing w:before="0" w:beforeAutospacing="0" w:after="0" w:afterAutospacing="0" w:line="340" w:lineRule="exact"/>
        <w:ind w:left="0" w:right="0" w:firstLine="420" w:firstLineChars="200"/>
        <w:contextualSpacing/>
        <w:jc w:val="both"/>
        <w:rPr>
          <w:bCs/>
          <w:sz w:val="21"/>
          <w:szCs w:val="21"/>
          <w:lang w:val="en-US"/>
        </w:rPr>
      </w:pPr>
      <w:r>
        <w:rPr>
          <w:bCs/>
          <w:sz w:val="21"/>
          <w:szCs w:val="21"/>
          <w:lang w:eastAsia="zh-CN"/>
        </w:rPr>
        <w:t>（五）按图试运行开始</w:t>
      </w:r>
      <w:r>
        <w:rPr>
          <w:bCs/>
          <w:sz w:val="21"/>
          <w:szCs w:val="21"/>
          <w:lang w:val="en-US"/>
        </w:rPr>
        <w:t>3</w:t>
      </w:r>
      <w:r>
        <w:rPr>
          <w:bCs/>
          <w:sz w:val="21"/>
          <w:szCs w:val="21"/>
          <w:lang w:eastAsia="zh-CN"/>
        </w:rPr>
        <w:t>天前，指挥中心组织新线运营单位和新线建设单位召开试运行评估启动会，确认按图试运行条件具备情况</w:t>
      </w:r>
      <w:r>
        <w:rPr>
          <w:bCs/>
          <w:sz w:val="21"/>
          <w:szCs w:val="21"/>
          <w:lang w:val="en-US"/>
        </w:rPr>
        <w:t>,</w:t>
      </w:r>
      <w:r>
        <w:rPr>
          <w:bCs/>
          <w:sz w:val="21"/>
          <w:szCs w:val="21"/>
          <w:lang w:eastAsia="zh-CN"/>
        </w:rPr>
        <w:t>达成一致意见后，向市交通委、运输管理局提交评估工作启动报告</w:t>
      </w:r>
      <w:r>
        <w:rPr>
          <w:bCs/>
          <w:sz w:val="21"/>
          <w:szCs w:val="21"/>
          <w:lang w:val="en-US"/>
        </w:rPr>
        <w:t>;</w:t>
      </w:r>
      <w:r>
        <w:rPr>
          <w:bCs/>
          <w:sz w:val="21"/>
          <w:szCs w:val="21"/>
          <w:lang w:eastAsia="zh-CN"/>
        </w:rPr>
        <w:t>未能达成一致意见时</w:t>
      </w:r>
      <w:r>
        <w:rPr>
          <w:bCs/>
          <w:sz w:val="21"/>
          <w:szCs w:val="21"/>
          <w:lang w:val="en-US"/>
        </w:rPr>
        <w:t>,</w:t>
      </w:r>
      <w:r>
        <w:rPr>
          <w:bCs/>
          <w:sz w:val="21"/>
          <w:szCs w:val="21"/>
          <w:lang w:eastAsia="zh-CN"/>
        </w:rPr>
        <w:t>上报运输管理局、市交通委予以逐级协调。</w:t>
      </w:r>
    </w:p>
    <w:p>
      <w:pPr>
        <w:pStyle w:val="2"/>
        <w:keepNext w:val="0"/>
        <w:keepLines w:val="0"/>
        <w:widowControl w:val="0"/>
        <w:suppressLineNumbers w:val="0"/>
        <w:spacing w:before="0" w:beforeAutospacing="0" w:after="0" w:afterAutospacing="0" w:line="340" w:lineRule="exact"/>
        <w:ind w:left="0" w:right="0" w:firstLine="422" w:firstLineChars="200"/>
        <w:contextualSpacing/>
        <w:jc w:val="both"/>
        <w:rPr>
          <w:bCs/>
          <w:sz w:val="21"/>
          <w:szCs w:val="21"/>
          <w:lang w:val="en-US"/>
        </w:rPr>
      </w:pPr>
      <w:r>
        <w:rPr>
          <w:b/>
          <w:bCs/>
          <w:sz w:val="21"/>
          <w:szCs w:val="21"/>
          <w:lang w:eastAsia="zh-CN"/>
        </w:rPr>
        <w:t>第十三条</w:t>
      </w:r>
      <w:r>
        <w:rPr>
          <w:b/>
          <w:bCs/>
          <w:sz w:val="21"/>
          <w:szCs w:val="21"/>
          <w:lang w:val="en-US"/>
        </w:rPr>
        <w:t xml:space="preserve">  </w:t>
      </w:r>
      <w:r>
        <w:rPr>
          <w:bCs/>
          <w:sz w:val="21"/>
          <w:szCs w:val="21"/>
          <w:lang w:eastAsia="zh-CN"/>
        </w:rPr>
        <w:t>动态评估阶段应当遵循下列要求：</w:t>
      </w:r>
    </w:p>
    <w:p>
      <w:pPr>
        <w:pStyle w:val="2"/>
        <w:keepNext w:val="0"/>
        <w:keepLines w:val="0"/>
        <w:widowControl w:val="0"/>
        <w:suppressLineNumbers w:val="0"/>
        <w:spacing w:before="0" w:beforeAutospacing="0" w:after="0" w:afterAutospacing="0" w:line="340" w:lineRule="exact"/>
        <w:ind w:left="0" w:right="0" w:firstLine="420" w:firstLineChars="200"/>
        <w:contextualSpacing/>
        <w:jc w:val="both"/>
        <w:rPr>
          <w:bCs/>
          <w:sz w:val="21"/>
          <w:szCs w:val="21"/>
          <w:lang w:val="en-US"/>
        </w:rPr>
      </w:pPr>
      <w:r>
        <w:rPr>
          <w:bCs/>
          <w:sz w:val="21"/>
          <w:szCs w:val="21"/>
          <w:lang w:eastAsia="zh-CN"/>
        </w:rPr>
        <w:t>（一）按图试运行期间，指挥中心会同新线运营单位和新线建设单位每日监测列车运行指标情况、设备设施运转情况；定期对工程建设和验收工作最新进展、系统联合调试情况</w:t>
      </w:r>
      <w:r>
        <w:rPr>
          <w:bCs/>
          <w:sz w:val="21"/>
          <w:szCs w:val="21"/>
          <w:lang w:val="en-US"/>
        </w:rPr>
        <w:t>,</w:t>
      </w:r>
      <w:r>
        <w:rPr>
          <w:bCs/>
          <w:sz w:val="21"/>
          <w:szCs w:val="21"/>
          <w:lang w:eastAsia="zh-CN"/>
        </w:rPr>
        <w:t>直接影响试运行（营）的问题整改完成情况、设备功能实现情况、试运行效果进行分析，协调解决评估中发现的问题；根据实际工作进展情况编制信息上报市交通委、运输管理局。</w:t>
      </w:r>
    </w:p>
    <w:p>
      <w:pPr>
        <w:pStyle w:val="2"/>
        <w:keepNext w:val="0"/>
        <w:keepLines w:val="0"/>
        <w:widowControl w:val="0"/>
        <w:suppressLineNumbers w:val="0"/>
        <w:spacing w:before="0" w:beforeAutospacing="0" w:after="0" w:afterAutospacing="0" w:line="340" w:lineRule="exact"/>
        <w:ind w:left="0" w:right="0" w:firstLine="420" w:firstLineChars="200"/>
        <w:contextualSpacing/>
        <w:jc w:val="both"/>
        <w:rPr>
          <w:bCs/>
          <w:sz w:val="21"/>
          <w:szCs w:val="21"/>
          <w:lang w:val="en-US"/>
        </w:rPr>
      </w:pPr>
      <w:r>
        <w:rPr>
          <w:bCs/>
          <w:sz w:val="21"/>
          <w:szCs w:val="21"/>
          <w:lang w:eastAsia="zh-CN"/>
        </w:rPr>
        <w:t>（二）按图试运行下一阶段开始前，指挥中心组织新线运营单位、新线建设单位对转段条件进行研判，达成一致意见后向市交通委、运输管理局提交阶段总结报告</w:t>
      </w:r>
      <w:r>
        <w:rPr>
          <w:bCs/>
          <w:sz w:val="21"/>
          <w:szCs w:val="21"/>
          <w:lang w:val="en-US"/>
        </w:rPr>
        <w:t>,</w:t>
      </w:r>
      <w:r>
        <w:rPr>
          <w:bCs/>
          <w:sz w:val="21"/>
          <w:szCs w:val="21"/>
          <w:lang w:eastAsia="zh-CN"/>
        </w:rPr>
        <w:t>启动下一阶段工作</w:t>
      </w:r>
      <w:r>
        <w:rPr>
          <w:bCs/>
          <w:sz w:val="21"/>
          <w:szCs w:val="21"/>
          <w:lang w:val="en-US"/>
        </w:rPr>
        <w:t>;</w:t>
      </w:r>
      <w:r>
        <w:rPr>
          <w:bCs/>
          <w:sz w:val="21"/>
          <w:szCs w:val="21"/>
          <w:lang w:eastAsia="zh-CN"/>
        </w:rPr>
        <w:t>未能达成一致意见时</w:t>
      </w:r>
      <w:r>
        <w:rPr>
          <w:bCs/>
          <w:sz w:val="21"/>
          <w:szCs w:val="21"/>
          <w:lang w:val="en-US"/>
        </w:rPr>
        <w:t xml:space="preserve">, </w:t>
      </w:r>
      <w:r>
        <w:rPr>
          <w:bCs/>
          <w:sz w:val="21"/>
          <w:szCs w:val="21"/>
          <w:lang w:eastAsia="zh-CN"/>
        </w:rPr>
        <w:t>上报运输管理局、市交通委予以逐级协调。</w:t>
      </w:r>
    </w:p>
    <w:p>
      <w:pPr>
        <w:pStyle w:val="2"/>
        <w:keepNext w:val="0"/>
        <w:keepLines w:val="0"/>
        <w:widowControl w:val="0"/>
        <w:suppressLineNumbers w:val="0"/>
        <w:spacing w:before="0" w:beforeAutospacing="0" w:after="0" w:afterAutospacing="0" w:line="340" w:lineRule="exact"/>
        <w:ind w:left="0" w:right="0" w:firstLine="420" w:firstLineChars="200"/>
        <w:contextualSpacing/>
        <w:jc w:val="both"/>
        <w:rPr>
          <w:bCs/>
          <w:sz w:val="21"/>
          <w:szCs w:val="21"/>
          <w:lang w:val="en-US"/>
        </w:rPr>
      </w:pPr>
      <w:r>
        <w:rPr>
          <w:bCs/>
          <w:sz w:val="21"/>
          <w:szCs w:val="21"/>
          <w:lang w:eastAsia="zh-CN"/>
        </w:rPr>
        <w:t>（三）按图试运行最后阶段，指挥中心组织</w:t>
      </w:r>
      <w:r>
        <w:rPr>
          <w:rFonts w:cs="Times New Roman"/>
          <w:kern w:val="2"/>
          <w:sz w:val="21"/>
          <w:szCs w:val="21"/>
          <w:lang w:eastAsia="zh-CN"/>
        </w:rPr>
        <w:t>建筑结构、设备设施、运营管理管理等专业的专家组建</w:t>
      </w:r>
      <w:r>
        <w:rPr>
          <w:bCs/>
          <w:sz w:val="21"/>
          <w:szCs w:val="21"/>
          <w:lang w:eastAsia="zh-CN"/>
        </w:rPr>
        <w:t>专家组，会同新线运营单位进行现场综合检查，编制现场评估报告；新线建设单位、新线运营单位应根据现场评估意见进行整改，并将整改完成情况报指挥中心；对影响试运营安全的问题，指挥中心组织专家组进行复查。</w:t>
      </w:r>
    </w:p>
    <w:p>
      <w:pPr>
        <w:pStyle w:val="2"/>
        <w:keepNext w:val="0"/>
        <w:keepLines w:val="0"/>
        <w:widowControl w:val="0"/>
        <w:suppressLineNumbers w:val="0"/>
        <w:spacing w:before="0" w:beforeAutospacing="0" w:after="0" w:afterAutospacing="0" w:line="340" w:lineRule="exact"/>
        <w:ind w:left="0" w:right="0" w:firstLine="422" w:firstLineChars="200"/>
        <w:contextualSpacing/>
        <w:jc w:val="both"/>
        <w:rPr>
          <w:bCs/>
          <w:sz w:val="21"/>
          <w:szCs w:val="21"/>
          <w:lang w:val="en-US"/>
        </w:rPr>
      </w:pPr>
      <w:r>
        <w:rPr>
          <w:b/>
          <w:bCs/>
          <w:sz w:val="21"/>
          <w:szCs w:val="21"/>
          <w:lang w:eastAsia="zh-CN"/>
        </w:rPr>
        <w:t>第十四条</w:t>
      </w:r>
      <w:r>
        <w:rPr>
          <w:b/>
          <w:bCs/>
          <w:sz w:val="21"/>
          <w:szCs w:val="21"/>
          <w:lang w:val="en-US"/>
        </w:rPr>
        <w:t xml:space="preserve">  </w:t>
      </w:r>
      <w:r>
        <w:rPr>
          <w:bCs/>
          <w:sz w:val="21"/>
          <w:szCs w:val="21"/>
          <w:lang w:eastAsia="zh-CN"/>
        </w:rPr>
        <w:t>评估总结阶段应当遵循下列要求：</w:t>
      </w:r>
    </w:p>
    <w:p>
      <w:pPr>
        <w:pStyle w:val="2"/>
        <w:keepNext w:val="0"/>
        <w:keepLines w:val="0"/>
        <w:widowControl w:val="0"/>
        <w:suppressLineNumbers w:val="0"/>
        <w:spacing w:before="0" w:beforeAutospacing="0" w:after="0" w:afterAutospacing="0" w:line="340" w:lineRule="exact"/>
        <w:ind w:left="0" w:right="0" w:firstLine="420" w:firstLineChars="200"/>
        <w:contextualSpacing/>
        <w:jc w:val="both"/>
        <w:rPr>
          <w:bCs/>
          <w:sz w:val="21"/>
          <w:szCs w:val="21"/>
          <w:lang w:val="en-US"/>
        </w:rPr>
      </w:pPr>
      <w:r>
        <w:rPr>
          <w:bCs/>
          <w:sz w:val="21"/>
          <w:szCs w:val="21"/>
          <w:lang w:eastAsia="zh-CN"/>
        </w:rPr>
        <w:t>（一）新线建设单位向指挥中心提交工程项目建设情况综合报告或文件，应包括</w:t>
      </w:r>
      <w:r>
        <w:rPr>
          <w:bCs/>
          <w:sz w:val="21"/>
          <w:szCs w:val="21"/>
          <w:lang w:val="en-US"/>
        </w:rPr>
        <w:t xml:space="preserve">: </w:t>
      </w:r>
    </w:p>
    <w:p>
      <w:pPr>
        <w:pStyle w:val="2"/>
        <w:keepNext w:val="0"/>
        <w:keepLines w:val="0"/>
        <w:widowControl w:val="0"/>
        <w:suppressLineNumbers w:val="0"/>
        <w:spacing w:before="0" w:beforeAutospacing="0" w:after="0" w:afterAutospacing="0" w:line="340" w:lineRule="exact"/>
        <w:ind w:left="0" w:right="0" w:firstLine="420" w:firstLineChars="200"/>
        <w:contextualSpacing/>
        <w:jc w:val="both"/>
        <w:rPr>
          <w:bCs/>
          <w:sz w:val="21"/>
          <w:szCs w:val="21"/>
          <w:lang w:val="en-US"/>
        </w:rPr>
      </w:pPr>
      <w:r>
        <w:rPr>
          <w:bCs/>
          <w:sz w:val="21"/>
          <w:szCs w:val="21"/>
          <w:lang w:val="en-US"/>
        </w:rPr>
        <w:t>1</w:t>
      </w:r>
      <w:r>
        <w:rPr>
          <w:bCs/>
          <w:sz w:val="21"/>
          <w:szCs w:val="21"/>
          <w:lang w:eastAsia="zh-CN"/>
        </w:rPr>
        <w:t xml:space="preserve">．工程概况、各项验收完成情况，系统功能实现情况； </w:t>
      </w:r>
    </w:p>
    <w:p>
      <w:pPr>
        <w:pStyle w:val="2"/>
        <w:keepNext w:val="0"/>
        <w:keepLines w:val="0"/>
        <w:widowControl w:val="0"/>
        <w:suppressLineNumbers w:val="0"/>
        <w:spacing w:before="0" w:beforeAutospacing="0" w:after="0" w:afterAutospacing="0" w:line="340" w:lineRule="exact"/>
        <w:ind w:left="0" w:right="0" w:firstLine="420" w:firstLineChars="200"/>
        <w:contextualSpacing/>
        <w:jc w:val="both"/>
        <w:rPr>
          <w:bCs/>
          <w:sz w:val="21"/>
          <w:szCs w:val="21"/>
          <w:lang w:val="en-US"/>
        </w:rPr>
      </w:pPr>
      <w:r>
        <w:rPr>
          <w:bCs/>
          <w:sz w:val="21"/>
          <w:szCs w:val="21"/>
          <w:lang w:val="en-US"/>
        </w:rPr>
        <w:t>2</w:t>
      </w:r>
      <w:r>
        <w:rPr>
          <w:bCs/>
          <w:sz w:val="21"/>
          <w:szCs w:val="21"/>
          <w:lang w:eastAsia="zh-CN"/>
        </w:rPr>
        <w:t>．建设项目所有通过验收的报告；</w:t>
      </w:r>
    </w:p>
    <w:p>
      <w:pPr>
        <w:pStyle w:val="2"/>
        <w:keepNext w:val="0"/>
        <w:keepLines w:val="0"/>
        <w:widowControl w:val="0"/>
        <w:suppressLineNumbers w:val="0"/>
        <w:spacing w:before="0" w:beforeAutospacing="0" w:after="0" w:afterAutospacing="0" w:line="340" w:lineRule="exact"/>
        <w:ind w:left="0" w:right="0" w:firstLine="420" w:firstLineChars="200"/>
        <w:contextualSpacing/>
        <w:jc w:val="both"/>
        <w:rPr>
          <w:bCs/>
          <w:sz w:val="21"/>
          <w:szCs w:val="21"/>
          <w:lang w:val="en-US"/>
        </w:rPr>
      </w:pPr>
      <w:r>
        <w:rPr>
          <w:bCs/>
          <w:sz w:val="21"/>
          <w:szCs w:val="21"/>
          <w:lang w:val="en-US"/>
        </w:rPr>
        <w:t>3</w:t>
      </w:r>
      <w:r>
        <w:rPr>
          <w:bCs/>
          <w:sz w:val="21"/>
          <w:szCs w:val="21"/>
          <w:lang w:eastAsia="zh-CN"/>
        </w:rPr>
        <w:t>．竣工资料；</w:t>
      </w:r>
    </w:p>
    <w:p>
      <w:pPr>
        <w:pStyle w:val="2"/>
        <w:keepNext w:val="0"/>
        <w:keepLines w:val="0"/>
        <w:widowControl w:val="0"/>
        <w:suppressLineNumbers w:val="0"/>
        <w:spacing w:before="0" w:beforeAutospacing="0" w:after="0" w:afterAutospacing="0" w:line="340" w:lineRule="exact"/>
        <w:ind w:left="0" w:right="0" w:firstLine="420" w:firstLineChars="200"/>
        <w:contextualSpacing/>
        <w:jc w:val="both"/>
        <w:rPr>
          <w:bCs/>
          <w:sz w:val="21"/>
          <w:szCs w:val="21"/>
          <w:lang w:val="en-US"/>
        </w:rPr>
      </w:pPr>
      <w:r>
        <w:rPr>
          <w:bCs/>
          <w:sz w:val="21"/>
          <w:szCs w:val="21"/>
          <w:lang w:val="en-US"/>
        </w:rPr>
        <w:t>4</w:t>
      </w:r>
      <w:r>
        <w:rPr>
          <w:bCs/>
          <w:sz w:val="21"/>
          <w:szCs w:val="21"/>
          <w:lang w:eastAsia="zh-CN"/>
        </w:rPr>
        <w:t>．初步设计变更报告（竣工资料与批准的初步设计差异报告）；</w:t>
      </w:r>
    </w:p>
    <w:p>
      <w:pPr>
        <w:pStyle w:val="2"/>
        <w:keepNext w:val="0"/>
        <w:keepLines w:val="0"/>
        <w:widowControl w:val="0"/>
        <w:suppressLineNumbers w:val="0"/>
        <w:spacing w:before="0" w:beforeAutospacing="0" w:after="0" w:afterAutospacing="0" w:line="340" w:lineRule="exact"/>
        <w:ind w:left="0" w:right="0" w:firstLine="420" w:firstLineChars="200"/>
        <w:contextualSpacing/>
        <w:jc w:val="both"/>
        <w:rPr>
          <w:bCs/>
          <w:sz w:val="21"/>
          <w:szCs w:val="21"/>
          <w:lang w:val="en-US"/>
        </w:rPr>
      </w:pPr>
      <w:r>
        <w:rPr>
          <w:bCs/>
          <w:sz w:val="21"/>
          <w:szCs w:val="21"/>
          <w:lang w:val="en-US"/>
        </w:rPr>
        <w:t>5</w:t>
      </w:r>
      <w:r>
        <w:rPr>
          <w:bCs/>
          <w:sz w:val="21"/>
          <w:szCs w:val="21"/>
          <w:lang w:eastAsia="zh-CN"/>
        </w:rPr>
        <w:t>．新技术采用报告；</w:t>
      </w:r>
    </w:p>
    <w:p>
      <w:pPr>
        <w:pStyle w:val="2"/>
        <w:keepNext w:val="0"/>
        <w:keepLines w:val="0"/>
        <w:widowControl w:val="0"/>
        <w:suppressLineNumbers w:val="0"/>
        <w:spacing w:before="0" w:beforeAutospacing="0" w:after="0" w:afterAutospacing="0" w:line="340" w:lineRule="exact"/>
        <w:ind w:left="0" w:right="0" w:firstLine="420" w:firstLineChars="200"/>
        <w:contextualSpacing/>
        <w:jc w:val="both"/>
        <w:rPr>
          <w:bCs/>
          <w:sz w:val="21"/>
          <w:szCs w:val="21"/>
          <w:lang w:val="en-US"/>
        </w:rPr>
      </w:pPr>
      <w:r>
        <w:rPr>
          <w:bCs/>
          <w:sz w:val="21"/>
          <w:szCs w:val="21"/>
          <w:lang w:val="en-US"/>
        </w:rPr>
        <w:t>6</w:t>
      </w:r>
      <w:r>
        <w:rPr>
          <w:bCs/>
          <w:sz w:val="21"/>
          <w:szCs w:val="21"/>
          <w:lang w:eastAsia="zh-CN"/>
        </w:rPr>
        <w:t>．试运行排查问题的整改完成情况、遗留问题整改计划；</w:t>
      </w:r>
    </w:p>
    <w:p>
      <w:pPr>
        <w:pStyle w:val="2"/>
        <w:keepNext w:val="0"/>
        <w:keepLines w:val="0"/>
        <w:widowControl w:val="0"/>
        <w:suppressLineNumbers w:val="0"/>
        <w:spacing w:before="0" w:beforeAutospacing="0" w:after="0" w:afterAutospacing="0" w:line="340" w:lineRule="exact"/>
        <w:ind w:left="0" w:right="0" w:firstLine="420" w:firstLineChars="200"/>
        <w:contextualSpacing/>
        <w:jc w:val="both"/>
        <w:rPr>
          <w:bCs/>
          <w:sz w:val="21"/>
          <w:szCs w:val="21"/>
          <w:lang w:val="en-US"/>
        </w:rPr>
      </w:pPr>
      <w:r>
        <w:rPr>
          <w:bCs/>
          <w:sz w:val="21"/>
          <w:szCs w:val="21"/>
          <w:lang w:val="en-US"/>
        </w:rPr>
        <w:t>7</w:t>
      </w:r>
      <w:r>
        <w:rPr>
          <w:bCs/>
          <w:sz w:val="21"/>
          <w:szCs w:val="21"/>
          <w:lang w:eastAsia="zh-CN"/>
        </w:rPr>
        <w:t>．试运营保障措施落实情况。</w:t>
      </w:r>
    </w:p>
    <w:p>
      <w:pPr>
        <w:pStyle w:val="2"/>
        <w:keepNext w:val="0"/>
        <w:keepLines w:val="0"/>
        <w:widowControl w:val="0"/>
        <w:suppressLineNumbers w:val="0"/>
        <w:spacing w:before="0" w:beforeAutospacing="0" w:after="0" w:afterAutospacing="0" w:line="340" w:lineRule="exact"/>
        <w:ind w:left="0" w:right="0" w:firstLine="420" w:firstLineChars="200"/>
        <w:contextualSpacing/>
        <w:jc w:val="both"/>
        <w:rPr>
          <w:bCs/>
          <w:sz w:val="21"/>
          <w:szCs w:val="21"/>
          <w:lang w:val="en-US"/>
        </w:rPr>
      </w:pPr>
      <w:r>
        <w:rPr>
          <w:bCs/>
          <w:sz w:val="21"/>
          <w:szCs w:val="21"/>
          <w:lang w:eastAsia="zh-CN"/>
        </w:rPr>
        <w:t>（二）新线运营单位应向指挥中心提交试运营准备综合报告或文件，应包括：</w:t>
      </w:r>
      <w:r>
        <w:rPr>
          <w:bCs/>
          <w:sz w:val="21"/>
          <w:szCs w:val="21"/>
          <w:lang w:val="en-US"/>
        </w:rPr>
        <w:t xml:space="preserve"> </w:t>
      </w:r>
    </w:p>
    <w:p>
      <w:pPr>
        <w:pStyle w:val="2"/>
        <w:keepNext w:val="0"/>
        <w:keepLines w:val="0"/>
        <w:widowControl w:val="0"/>
        <w:suppressLineNumbers w:val="0"/>
        <w:spacing w:before="0" w:beforeAutospacing="0" w:after="0" w:afterAutospacing="0" w:line="340" w:lineRule="exact"/>
        <w:ind w:left="0" w:right="0" w:firstLine="420" w:firstLineChars="200"/>
        <w:contextualSpacing/>
        <w:jc w:val="both"/>
        <w:rPr>
          <w:bCs/>
          <w:sz w:val="21"/>
          <w:szCs w:val="21"/>
          <w:lang w:val="en-US"/>
        </w:rPr>
      </w:pPr>
      <w:r>
        <w:rPr>
          <w:bCs/>
          <w:sz w:val="21"/>
          <w:szCs w:val="21"/>
          <w:lang w:val="en-US"/>
        </w:rPr>
        <w:t>1</w:t>
      </w:r>
      <w:r>
        <w:rPr>
          <w:bCs/>
          <w:sz w:val="21"/>
          <w:szCs w:val="21"/>
          <w:lang w:eastAsia="zh-CN"/>
        </w:rPr>
        <w:t>．试运营筹备完成情况；</w:t>
      </w:r>
    </w:p>
    <w:p>
      <w:pPr>
        <w:pStyle w:val="2"/>
        <w:keepNext w:val="0"/>
        <w:keepLines w:val="0"/>
        <w:widowControl w:val="0"/>
        <w:suppressLineNumbers w:val="0"/>
        <w:spacing w:before="0" w:beforeAutospacing="0" w:after="0" w:afterAutospacing="0" w:line="340" w:lineRule="exact"/>
        <w:ind w:left="0" w:right="0" w:firstLine="420" w:firstLineChars="200"/>
        <w:contextualSpacing/>
        <w:jc w:val="both"/>
        <w:rPr>
          <w:bCs/>
          <w:sz w:val="21"/>
          <w:szCs w:val="21"/>
          <w:lang w:val="en-US"/>
        </w:rPr>
      </w:pPr>
      <w:r>
        <w:rPr>
          <w:bCs/>
          <w:sz w:val="21"/>
          <w:szCs w:val="21"/>
          <w:lang w:val="en-US"/>
        </w:rPr>
        <w:t>2</w:t>
      </w:r>
      <w:r>
        <w:rPr>
          <w:bCs/>
          <w:sz w:val="21"/>
          <w:szCs w:val="21"/>
          <w:lang w:eastAsia="zh-CN"/>
        </w:rPr>
        <w:t>．试运行排查问题的整改完成情况以及遗留问题整改计划；</w:t>
      </w:r>
    </w:p>
    <w:p>
      <w:pPr>
        <w:pStyle w:val="2"/>
        <w:keepNext w:val="0"/>
        <w:keepLines w:val="0"/>
        <w:widowControl w:val="0"/>
        <w:suppressLineNumbers w:val="0"/>
        <w:spacing w:before="0" w:beforeAutospacing="0" w:after="0" w:afterAutospacing="0" w:line="340" w:lineRule="exact"/>
        <w:ind w:left="0" w:right="0" w:firstLine="420" w:firstLineChars="200"/>
        <w:contextualSpacing/>
        <w:jc w:val="both"/>
        <w:rPr>
          <w:bCs/>
          <w:sz w:val="21"/>
          <w:szCs w:val="21"/>
          <w:lang w:val="en-US"/>
        </w:rPr>
      </w:pPr>
      <w:r>
        <w:rPr>
          <w:bCs/>
          <w:sz w:val="21"/>
          <w:szCs w:val="21"/>
          <w:lang w:val="en-US"/>
        </w:rPr>
        <w:t>3</w:t>
      </w:r>
      <w:r>
        <w:rPr>
          <w:bCs/>
          <w:sz w:val="21"/>
          <w:szCs w:val="21"/>
          <w:lang w:eastAsia="zh-CN"/>
        </w:rPr>
        <w:t>．试运营初期运输组织方案。</w:t>
      </w:r>
    </w:p>
    <w:p>
      <w:pPr>
        <w:pStyle w:val="2"/>
        <w:keepNext w:val="0"/>
        <w:keepLines w:val="0"/>
        <w:widowControl w:val="0"/>
        <w:suppressLineNumbers w:val="0"/>
        <w:spacing w:before="0" w:beforeAutospacing="0" w:after="0" w:afterAutospacing="0" w:line="340" w:lineRule="exact"/>
        <w:ind w:left="0" w:right="0" w:firstLine="420" w:firstLineChars="200"/>
        <w:contextualSpacing/>
        <w:jc w:val="both"/>
        <w:rPr>
          <w:bCs/>
          <w:sz w:val="21"/>
          <w:szCs w:val="21"/>
          <w:lang w:val="en-US"/>
        </w:rPr>
      </w:pPr>
      <w:r>
        <w:rPr>
          <w:bCs/>
          <w:sz w:val="21"/>
          <w:szCs w:val="21"/>
          <w:lang w:eastAsia="zh-CN"/>
        </w:rPr>
        <w:t>（三）指挥中心应对试运行执行过程和总体表现进行全面考核和评价，向市交通委、运输管理局提交新线试运行评估报告，内容应包括评估概述、日常监测与分析、功能投入与问题整改完成情况、运营筹备现场检查情况、载客试运营条件研判结论、影响运营安全或服务质量等问题的整改意见和建议。</w:t>
      </w:r>
    </w:p>
    <w:p>
      <w:pPr>
        <w:pStyle w:val="2"/>
        <w:keepNext w:val="0"/>
        <w:keepLines w:val="0"/>
        <w:widowControl w:val="0"/>
        <w:suppressLineNumbers w:val="0"/>
        <w:spacing w:before="0" w:beforeAutospacing="0" w:after="0" w:afterAutospacing="0" w:line="340" w:lineRule="exact"/>
        <w:ind w:left="0" w:right="0" w:firstLine="422" w:firstLineChars="200"/>
        <w:contextualSpacing/>
        <w:jc w:val="both"/>
        <w:rPr>
          <w:rFonts w:cs="Times New Roman"/>
          <w:kern w:val="2"/>
          <w:sz w:val="21"/>
          <w:szCs w:val="21"/>
          <w:lang w:val="en-US"/>
        </w:rPr>
      </w:pPr>
      <w:r>
        <w:rPr>
          <w:b/>
          <w:bCs/>
          <w:sz w:val="21"/>
          <w:szCs w:val="21"/>
          <w:lang w:eastAsia="zh-CN"/>
        </w:rPr>
        <w:t>第十五条</w:t>
      </w:r>
      <w:r>
        <w:rPr>
          <w:b/>
          <w:bCs/>
          <w:sz w:val="21"/>
          <w:szCs w:val="21"/>
          <w:lang w:val="en-US"/>
        </w:rPr>
        <w:t xml:space="preserve">  </w:t>
      </w:r>
      <w:r>
        <w:rPr>
          <w:bCs/>
          <w:sz w:val="21"/>
          <w:szCs w:val="21"/>
          <w:lang w:eastAsia="zh-CN"/>
        </w:rPr>
        <w:t>市交通委、运输管理局根据指挥中心的试运行评估报告和新线建设单位、新线运营单位的有关报告，</w:t>
      </w:r>
      <w:r>
        <w:rPr>
          <w:rFonts w:cs="Times New Roman"/>
          <w:kern w:val="2"/>
          <w:sz w:val="21"/>
          <w:szCs w:val="21"/>
          <w:lang w:eastAsia="zh-CN"/>
        </w:rPr>
        <w:t>对新线开通试运营工作进行研判。</w:t>
      </w:r>
    </w:p>
    <w:p>
      <w:pPr>
        <w:keepNext w:val="0"/>
        <w:keepLines w:val="0"/>
        <w:widowControl w:val="0"/>
        <w:suppressLineNumbers w:val="0"/>
        <w:spacing w:before="240" w:beforeLines="100" w:beforeAutospacing="0" w:after="240" w:afterLines="100" w:afterAutospacing="0" w:line="400" w:lineRule="exact"/>
        <w:ind w:left="0" w:right="0"/>
        <w:jc w:val="center"/>
        <w:rPr>
          <w:rFonts w:eastAsia="方正小标宋简体"/>
          <w:bCs/>
          <w:color w:val="000000"/>
          <w:kern w:val="0"/>
          <w:sz w:val="28"/>
          <w:szCs w:val="28"/>
          <w:lang w:val="en-US"/>
        </w:rPr>
      </w:pPr>
      <w:r>
        <w:rPr>
          <w:rFonts w:hint="eastAsia" w:ascii="Times New Roman" w:hAnsi="方正小标宋简体" w:eastAsia="方正小标宋简体" w:cs="方正小标宋简体"/>
          <w:bCs/>
          <w:color w:val="000000"/>
          <w:kern w:val="0"/>
          <w:sz w:val="28"/>
          <w:szCs w:val="28"/>
          <w:lang w:val="en-US" w:eastAsia="zh-CN" w:bidi="ar"/>
        </w:rPr>
        <w:t>第五章</w:t>
      </w:r>
      <w:r>
        <w:rPr>
          <w:rFonts w:hint="default" w:ascii="Times New Roman" w:hAnsi="Times New Roman" w:eastAsia="方正小标宋简体" w:cs="Times New Roman"/>
          <w:bCs/>
          <w:color w:val="000000"/>
          <w:kern w:val="0"/>
          <w:sz w:val="28"/>
          <w:szCs w:val="28"/>
          <w:lang w:val="en-US" w:eastAsia="zh-CN" w:bidi="ar"/>
        </w:rPr>
        <w:t xml:space="preserve">  </w:t>
      </w:r>
      <w:r>
        <w:rPr>
          <w:rFonts w:hint="eastAsia" w:ascii="Times New Roman" w:hAnsi="方正小标宋简体" w:eastAsia="方正小标宋简体" w:cs="方正小标宋简体"/>
          <w:bCs/>
          <w:color w:val="000000"/>
          <w:kern w:val="0"/>
          <w:sz w:val="28"/>
          <w:szCs w:val="28"/>
          <w:lang w:val="en-US" w:eastAsia="zh-CN" w:bidi="ar"/>
        </w:rPr>
        <w:t>工作机制和要求</w:t>
      </w:r>
    </w:p>
    <w:p>
      <w:pPr>
        <w:pStyle w:val="2"/>
        <w:keepNext w:val="0"/>
        <w:keepLines w:val="0"/>
        <w:widowControl/>
        <w:suppressLineNumbers w:val="0"/>
        <w:spacing w:before="0" w:beforeAutospacing="0" w:after="0" w:afterAutospacing="0" w:line="360" w:lineRule="exact"/>
        <w:ind w:left="0" w:right="0" w:firstLine="422" w:firstLineChars="200"/>
        <w:contextualSpacing/>
        <w:jc w:val="both"/>
        <w:rPr>
          <w:rFonts w:cs="Times New Roman"/>
          <w:kern w:val="2"/>
          <w:sz w:val="21"/>
          <w:szCs w:val="21"/>
          <w:lang w:val="en-US"/>
        </w:rPr>
      </w:pPr>
      <w:r>
        <w:rPr>
          <w:b/>
          <w:bCs/>
          <w:sz w:val="21"/>
          <w:szCs w:val="21"/>
          <w:lang w:eastAsia="zh-CN"/>
        </w:rPr>
        <w:t>第十六条</w:t>
      </w:r>
      <w:r>
        <w:rPr>
          <w:b/>
          <w:bCs/>
          <w:sz w:val="21"/>
          <w:szCs w:val="21"/>
          <w:lang w:val="en-US"/>
        </w:rPr>
        <w:t xml:space="preserve">  </w:t>
      </w:r>
      <w:r>
        <w:rPr>
          <w:rFonts w:cs="Times New Roman"/>
          <w:kern w:val="2"/>
          <w:sz w:val="21"/>
          <w:szCs w:val="21"/>
          <w:lang w:eastAsia="zh-CN"/>
        </w:rPr>
        <w:t>日常信息报送遵循下列要求：</w:t>
      </w:r>
    </w:p>
    <w:p>
      <w:pPr>
        <w:pStyle w:val="2"/>
        <w:keepNext w:val="0"/>
        <w:keepLines w:val="0"/>
        <w:widowControl/>
        <w:suppressLineNumbers w:val="0"/>
        <w:spacing w:before="0" w:beforeAutospacing="0" w:after="0" w:afterAutospacing="0" w:line="360" w:lineRule="exact"/>
        <w:ind w:left="0" w:right="0" w:firstLine="420" w:firstLineChars="200"/>
        <w:contextualSpacing/>
        <w:jc w:val="both"/>
        <w:rPr>
          <w:rFonts w:cs="Times New Roman"/>
          <w:kern w:val="2"/>
          <w:sz w:val="21"/>
          <w:szCs w:val="21"/>
          <w:lang w:val="en-US"/>
        </w:rPr>
      </w:pPr>
      <w:r>
        <w:rPr>
          <w:rFonts w:cs="Times New Roman"/>
          <w:kern w:val="2"/>
          <w:sz w:val="21"/>
          <w:szCs w:val="21"/>
          <w:lang w:eastAsia="zh-CN"/>
        </w:rPr>
        <w:t>（一）新线运营单位每日按规定格式向指挥中心报送前一日的列车运行指标完成情况、设备设施运转情况；每周按规定格式向指挥中心报送影响试运营问题整改完成情况和设备功能实现情况。</w:t>
      </w:r>
    </w:p>
    <w:p>
      <w:pPr>
        <w:pStyle w:val="2"/>
        <w:keepNext w:val="0"/>
        <w:keepLines w:val="0"/>
        <w:widowControl/>
        <w:suppressLineNumbers w:val="0"/>
        <w:spacing w:before="0" w:beforeAutospacing="0" w:after="0" w:afterAutospacing="0" w:line="360" w:lineRule="exact"/>
        <w:ind w:left="0" w:right="0" w:firstLine="420" w:firstLineChars="200"/>
        <w:contextualSpacing/>
        <w:jc w:val="both"/>
        <w:rPr>
          <w:rFonts w:cs="Times New Roman"/>
          <w:kern w:val="2"/>
          <w:sz w:val="21"/>
          <w:szCs w:val="21"/>
          <w:lang w:val="en-US"/>
        </w:rPr>
      </w:pPr>
      <w:r>
        <w:rPr>
          <w:rFonts w:cs="Times New Roman"/>
          <w:kern w:val="2"/>
          <w:sz w:val="21"/>
          <w:szCs w:val="21"/>
          <w:lang w:eastAsia="zh-CN"/>
        </w:rPr>
        <w:t>（二）新线建设单位每周向指挥中心和新线运营单位提供工程建设和验收工作最新进展、系统联合调试开展情况、测试结果等信息。</w:t>
      </w:r>
    </w:p>
    <w:p>
      <w:pPr>
        <w:pStyle w:val="2"/>
        <w:keepNext w:val="0"/>
        <w:keepLines w:val="0"/>
        <w:widowControl/>
        <w:suppressLineNumbers w:val="0"/>
        <w:spacing w:before="0" w:beforeAutospacing="0" w:after="0" w:afterAutospacing="0" w:line="360" w:lineRule="exact"/>
        <w:ind w:left="0" w:right="0" w:firstLine="420" w:firstLineChars="200"/>
        <w:contextualSpacing/>
        <w:jc w:val="both"/>
        <w:rPr>
          <w:rFonts w:cs="Times New Roman"/>
          <w:kern w:val="2"/>
          <w:sz w:val="21"/>
          <w:szCs w:val="21"/>
          <w:lang w:val="en-US"/>
        </w:rPr>
      </w:pPr>
      <w:r>
        <w:rPr>
          <w:rFonts w:cs="Times New Roman"/>
          <w:kern w:val="2"/>
          <w:sz w:val="21"/>
          <w:szCs w:val="21"/>
          <w:lang w:eastAsia="zh-CN"/>
        </w:rPr>
        <w:t>（三）指挥中心每日向市交通委、运输管理局报送试运行评估日报；定期报送评估报告，提出评估意见。</w:t>
      </w:r>
    </w:p>
    <w:p>
      <w:pPr>
        <w:pStyle w:val="2"/>
        <w:keepNext w:val="0"/>
        <w:keepLines w:val="0"/>
        <w:widowControl/>
        <w:suppressLineNumbers w:val="0"/>
        <w:spacing w:before="0" w:beforeAutospacing="0" w:after="0" w:afterAutospacing="0" w:line="360" w:lineRule="exact"/>
        <w:ind w:left="0" w:right="0" w:firstLine="422" w:firstLineChars="200"/>
        <w:contextualSpacing/>
        <w:jc w:val="both"/>
        <w:rPr>
          <w:rFonts w:cs="Times New Roman"/>
          <w:kern w:val="2"/>
          <w:sz w:val="21"/>
          <w:szCs w:val="21"/>
          <w:lang w:val="en-US"/>
        </w:rPr>
      </w:pPr>
      <w:r>
        <w:rPr>
          <w:b/>
          <w:bCs/>
          <w:sz w:val="21"/>
          <w:szCs w:val="21"/>
          <w:lang w:eastAsia="zh-CN"/>
        </w:rPr>
        <w:t xml:space="preserve">第十七条 </w:t>
      </w:r>
      <w:r>
        <w:rPr>
          <w:bCs/>
          <w:sz w:val="21"/>
          <w:szCs w:val="21"/>
          <w:lang w:eastAsia="zh-CN"/>
        </w:rPr>
        <w:t xml:space="preserve"> 试运行</w:t>
      </w:r>
      <w:r>
        <w:rPr>
          <w:rFonts w:cs="Times New Roman"/>
          <w:kern w:val="2"/>
          <w:sz w:val="21"/>
          <w:szCs w:val="21"/>
          <w:lang w:eastAsia="zh-CN"/>
        </w:rPr>
        <w:t>评估工作有关单位要做好试运行评估相关文件、资料的保管和提交工作，评估结束后由指挥中心统一汇总、分类存档备查。</w:t>
      </w:r>
    </w:p>
    <w:p>
      <w:pPr>
        <w:keepNext w:val="0"/>
        <w:keepLines w:val="0"/>
        <w:widowControl w:val="0"/>
        <w:suppressLineNumbers w:val="0"/>
        <w:spacing w:before="240" w:beforeLines="100" w:beforeAutospacing="0" w:after="240" w:afterLines="100" w:afterAutospacing="0" w:line="400" w:lineRule="exact"/>
        <w:ind w:left="0" w:right="0"/>
        <w:jc w:val="center"/>
        <w:rPr>
          <w:rFonts w:eastAsia="方正小标宋简体"/>
          <w:bCs/>
          <w:color w:val="000000"/>
          <w:kern w:val="0"/>
          <w:sz w:val="28"/>
          <w:szCs w:val="28"/>
          <w:lang w:val="en-US"/>
        </w:rPr>
      </w:pPr>
      <w:r>
        <w:rPr>
          <w:rFonts w:hint="eastAsia" w:ascii="Times New Roman" w:hAnsi="方正小标宋简体" w:eastAsia="方正小标宋简体" w:cs="方正小标宋简体"/>
          <w:bCs/>
          <w:color w:val="000000"/>
          <w:kern w:val="0"/>
          <w:sz w:val="28"/>
          <w:szCs w:val="28"/>
          <w:lang w:val="en-US" w:eastAsia="zh-CN" w:bidi="ar"/>
        </w:rPr>
        <w:t>第六章</w:t>
      </w:r>
      <w:r>
        <w:rPr>
          <w:rFonts w:hint="default" w:ascii="Times New Roman" w:hAnsi="Times New Roman" w:eastAsia="方正小标宋简体" w:cs="Times New Roman"/>
          <w:bCs/>
          <w:color w:val="000000"/>
          <w:kern w:val="0"/>
          <w:sz w:val="28"/>
          <w:szCs w:val="28"/>
          <w:lang w:val="en-US" w:eastAsia="zh-CN" w:bidi="ar"/>
        </w:rPr>
        <w:t xml:space="preserve">  </w:t>
      </w:r>
      <w:r>
        <w:rPr>
          <w:rFonts w:hint="eastAsia" w:ascii="Times New Roman" w:hAnsi="方正小标宋简体" w:eastAsia="方正小标宋简体" w:cs="方正小标宋简体"/>
          <w:bCs/>
          <w:color w:val="000000"/>
          <w:kern w:val="0"/>
          <w:sz w:val="28"/>
          <w:szCs w:val="28"/>
          <w:lang w:val="en-US" w:eastAsia="zh-CN" w:bidi="ar"/>
        </w:rPr>
        <w:t>附</w:t>
      </w:r>
      <w:r>
        <w:rPr>
          <w:rFonts w:hint="default" w:ascii="Times New Roman" w:hAnsi="Times New Roman" w:eastAsia="方正小标宋简体" w:cs="Times New Roman"/>
          <w:bCs/>
          <w:color w:val="000000"/>
          <w:kern w:val="0"/>
          <w:sz w:val="28"/>
          <w:szCs w:val="28"/>
          <w:lang w:val="en-US" w:eastAsia="zh-CN" w:bidi="ar"/>
        </w:rPr>
        <w:t xml:space="preserve">  </w:t>
      </w:r>
      <w:r>
        <w:rPr>
          <w:rFonts w:hint="eastAsia" w:ascii="Times New Roman" w:hAnsi="方正小标宋简体" w:eastAsia="方正小标宋简体" w:cs="方正小标宋简体"/>
          <w:bCs/>
          <w:color w:val="000000"/>
          <w:kern w:val="0"/>
          <w:sz w:val="28"/>
          <w:szCs w:val="28"/>
          <w:lang w:val="en-US" w:eastAsia="zh-CN" w:bidi="ar"/>
        </w:rPr>
        <w:t>则</w:t>
      </w:r>
    </w:p>
    <w:p>
      <w:pPr>
        <w:pStyle w:val="5"/>
        <w:widowControl/>
        <w:spacing w:before="0" w:beforeAutospacing="0" w:after="0" w:afterAutospacing="0" w:line="360" w:lineRule="exact"/>
        <w:ind w:left="0" w:right="0" w:firstLine="422" w:firstLineChars="200"/>
        <w:contextualSpacing/>
        <w:jc w:val="both"/>
        <w:rPr>
          <w:rFonts w:cs="Times New Roman"/>
          <w:kern w:val="2"/>
          <w:sz w:val="21"/>
          <w:szCs w:val="21"/>
          <w:lang w:val="en-US"/>
        </w:rPr>
      </w:pPr>
      <w:r>
        <w:rPr>
          <w:rFonts w:cs="Times New Roman"/>
          <w:b/>
          <w:bCs/>
          <w:kern w:val="2"/>
          <w:sz w:val="21"/>
          <w:szCs w:val="21"/>
          <w:lang w:eastAsia="zh-CN"/>
        </w:rPr>
        <w:t>第十八条</w:t>
      </w:r>
      <w:r>
        <w:rPr>
          <w:rFonts w:cs="Times New Roman"/>
          <w:b/>
          <w:bCs/>
          <w:kern w:val="2"/>
          <w:sz w:val="21"/>
          <w:szCs w:val="21"/>
          <w:lang w:val="en-US"/>
        </w:rPr>
        <w:t xml:space="preserve">  </w:t>
      </w:r>
      <w:r>
        <w:rPr>
          <w:rFonts w:cs="Times New Roman"/>
          <w:kern w:val="2"/>
          <w:sz w:val="21"/>
          <w:szCs w:val="21"/>
          <w:lang w:eastAsia="zh-CN"/>
        </w:rPr>
        <w:t>本规定由北京市交通委员会负责解释。</w:t>
      </w:r>
    </w:p>
    <w:p>
      <w:pPr>
        <w:keepNext w:val="0"/>
        <w:keepLines w:val="0"/>
        <w:widowControl w:val="0"/>
        <w:suppressLineNumbers w:val="0"/>
        <w:tabs>
          <w:tab w:val="left" w:pos="1985"/>
          <w:tab w:val="left" w:pos="2127"/>
        </w:tabs>
        <w:spacing w:before="0" w:beforeAutospacing="0" w:after="0" w:afterAutospacing="0" w:line="360" w:lineRule="exact"/>
        <w:ind w:left="0" w:right="0" w:firstLine="422" w:firstLineChars="200"/>
        <w:jc w:val="both"/>
        <w:rPr>
          <w:rFonts w:hint="eastAsia" w:ascii="宋体" w:hAnsi="宋体" w:eastAsia="宋体" w:cs="宋体"/>
          <w:szCs w:val="21"/>
          <w:lang w:val="en-US"/>
        </w:rPr>
      </w:pPr>
      <w:r>
        <w:rPr>
          <w:rFonts w:hint="eastAsia" w:ascii="宋体" w:hAnsi="宋体" w:eastAsia="宋体" w:cs="宋体"/>
          <w:b/>
          <w:bCs/>
          <w:kern w:val="2"/>
          <w:sz w:val="21"/>
          <w:szCs w:val="21"/>
          <w:lang w:val="en-US" w:eastAsia="zh-CN" w:bidi="ar"/>
        </w:rPr>
        <w:t xml:space="preserve">第十九条  </w:t>
      </w:r>
      <w:r>
        <w:rPr>
          <w:rFonts w:hint="eastAsia" w:ascii="宋体" w:hAnsi="宋体" w:eastAsia="宋体" w:cs="宋体"/>
          <w:kern w:val="2"/>
          <w:sz w:val="21"/>
          <w:szCs w:val="21"/>
          <w:lang w:val="en-US" w:eastAsia="zh-CN" w:bidi="ar"/>
        </w:rPr>
        <w:t>本规定自2011年9月1日起实施。</w:t>
      </w:r>
    </w:p>
    <w:p>
      <w:pPr>
        <w:jc w:val="cente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826F37"/>
    <w:rsid w:val="06CD5CE3"/>
    <w:rsid w:val="61826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paragraph" w:customStyle="1" w:styleId="5">
    <w:name w:val="p0"/>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2021-12-29T04:10:00Z</dcterms:created>
  <dc:creator>Erin_缘</dc:creator>
  <cp:lastModifiedBy>Erin_缘</cp:lastModifiedBy>
  <dcterms:modified xsi:type="dcterms:W3CDTF">2021-12-29T04:13:56Z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7F6D891C3C164A73A73959B6BA47E54E</vt:lpwstr>
  </property>
</Properties>
</file>