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03" w:rsidRPr="00CE4603" w:rsidRDefault="00CE4603" w:rsidP="00CE4603">
      <w:pPr>
        <w:rPr>
          <w:rFonts w:ascii="宋体" w:eastAsia="宋体" w:hAnsi="宋体" w:cs="Times New Roman" w:hint="eastAsia"/>
          <w:color w:val="000000"/>
          <w:szCs w:val="21"/>
        </w:rPr>
      </w:pPr>
      <w:r w:rsidRPr="00CE4603">
        <w:rPr>
          <w:rFonts w:ascii="宋体" w:eastAsia="宋体" w:hAnsi="宋体" w:cs="Times New Roman" w:hint="eastAsia"/>
          <w:color w:val="000000"/>
          <w:szCs w:val="21"/>
        </w:rPr>
        <w:t>附件3</w:t>
      </w:r>
    </w:p>
    <w:p w:rsidR="00CE4603" w:rsidRPr="00CE4603" w:rsidRDefault="00CE4603" w:rsidP="00CE4603">
      <w:pPr>
        <w:ind w:firstLine="440"/>
        <w:jc w:val="center"/>
        <w:rPr>
          <w:rFonts w:ascii="宋体" w:eastAsia="宋体" w:hAnsi="宋体" w:cs="Times New Roman"/>
          <w:color w:val="000000"/>
          <w:sz w:val="44"/>
          <w:szCs w:val="24"/>
        </w:rPr>
      </w:pPr>
      <w:bookmarkStart w:id="0" w:name="_GoBack"/>
      <w:r w:rsidRPr="00CE4603">
        <w:rPr>
          <w:rFonts w:ascii="宋体" w:eastAsia="宋体" w:hAnsi="宋体" w:cs="Times New Roman" w:hint="eastAsia"/>
          <w:color w:val="000000"/>
          <w:sz w:val="44"/>
          <w:szCs w:val="24"/>
        </w:rPr>
        <w:t>临时挖掘公路</w:t>
      </w:r>
    </w:p>
    <w:p w:rsidR="00CE4603" w:rsidRPr="00CE4603" w:rsidRDefault="00CE4603" w:rsidP="00CE4603">
      <w:pPr>
        <w:ind w:firstLine="440"/>
        <w:jc w:val="center"/>
        <w:rPr>
          <w:rFonts w:ascii="宋体" w:eastAsia="宋体" w:hAnsi="宋体" w:cs="Times New Roman" w:hint="eastAsia"/>
          <w:sz w:val="44"/>
          <w:szCs w:val="24"/>
        </w:rPr>
      </w:pPr>
      <w:r w:rsidRPr="00CE4603">
        <w:rPr>
          <w:rFonts w:ascii="宋体" w:eastAsia="宋体" w:hAnsi="宋体" w:cs="Times New Roman" w:hint="eastAsia"/>
          <w:sz w:val="44"/>
          <w:szCs w:val="24"/>
        </w:rPr>
        <w:t>签署协议通知书</w:t>
      </w:r>
    </w:p>
    <w:bookmarkEnd w:id="0"/>
    <w:p w:rsidR="00CE4603" w:rsidRPr="00CE4603" w:rsidRDefault="00CE4603" w:rsidP="00CE4603">
      <w:pPr>
        <w:jc w:val="center"/>
        <w:rPr>
          <w:rFonts w:ascii="宋体" w:eastAsia="宋体" w:hAnsi="宋体" w:cs="Times New Roman" w:hint="eastAsia"/>
          <w:sz w:val="24"/>
          <w:szCs w:val="24"/>
        </w:rPr>
      </w:pPr>
      <w:r w:rsidRPr="00CE4603">
        <w:rPr>
          <w:rFonts w:ascii="宋体" w:eastAsia="宋体" w:hAnsi="宋体" w:cs="Times New Roman" w:hint="eastAsia"/>
          <w:sz w:val="44"/>
          <w:szCs w:val="24"/>
        </w:rPr>
        <w:t xml:space="preserve">           </w:t>
      </w:r>
      <w:r w:rsidRPr="00CE4603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[   ]第     号</w:t>
      </w:r>
    </w:p>
    <w:p w:rsidR="00CE4603" w:rsidRPr="00CE4603" w:rsidRDefault="00CE4603" w:rsidP="00CE4603">
      <w:pPr>
        <w:tabs>
          <w:tab w:val="left" w:pos="2010"/>
          <w:tab w:val="center" w:pos="4153"/>
          <w:tab w:val="left" w:pos="4200"/>
          <w:tab w:val="left" w:pos="4620"/>
          <w:tab w:val="left" w:pos="6870"/>
        </w:tabs>
        <w:rPr>
          <w:rFonts w:ascii="Times New Roman" w:eastAsia="仿宋_GB2312" w:hAnsi="Times New Roman" w:cs="Times New Roman" w:hint="eastAsia"/>
          <w:sz w:val="32"/>
          <w:szCs w:val="24"/>
        </w:rPr>
      </w:pPr>
      <w:r w:rsidRPr="00CE4603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297815</wp:posOffset>
                </wp:positionV>
                <wp:extent cx="0" cy="0"/>
                <wp:effectExtent l="10160" t="6350" r="8890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2800F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05pt,23.45pt" to="18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" strokeweight=".26mm"/>
            </w:pict>
          </mc:Fallback>
        </mc:AlternateContent>
      </w:r>
      <w:r w:rsidRPr="00CE4603">
        <w:rPr>
          <w:rFonts w:ascii="Times New Roman" w:eastAsia="仿宋_GB2312" w:hAnsi="Times New Roman" w:cs="Times New Roman"/>
          <w:sz w:val="32"/>
          <w:szCs w:val="24"/>
          <w:u w:val="single"/>
        </w:rPr>
        <w:tab/>
      </w:r>
      <w:r w:rsidRPr="00CE4603">
        <w:rPr>
          <w:rFonts w:ascii="Times New Roman" w:eastAsia="仿宋_GB2312" w:hAnsi="Times New Roman" w:cs="Times New Roman"/>
          <w:sz w:val="32"/>
          <w:szCs w:val="24"/>
          <w:u w:val="single"/>
        </w:rPr>
        <w:tab/>
      </w:r>
      <w:r w:rsidRPr="00CE4603">
        <w:rPr>
          <w:rFonts w:ascii="Times New Roman" w:eastAsia="仿宋_GB2312" w:hAnsi="Times New Roman" w:cs="Times New Roman" w:hint="eastAsia"/>
          <w:sz w:val="32"/>
          <w:szCs w:val="24"/>
        </w:rPr>
        <w:t>单位</w:t>
      </w:r>
      <w:r w:rsidRPr="00CE4603">
        <w:rPr>
          <w:rFonts w:ascii="Times New Roman" w:eastAsia="仿宋_GB2312" w:hAnsi="Times New Roman" w:cs="Times New Roman"/>
          <w:sz w:val="32"/>
          <w:szCs w:val="24"/>
        </w:rPr>
        <w:tab/>
      </w:r>
      <w:r w:rsidRPr="00CE4603">
        <w:rPr>
          <w:rFonts w:ascii="Times New Roman" w:eastAsia="仿宋_GB2312" w:hAnsi="Times New Roman" w:cs="Times New Roman"/>
          <w:sz w:val="32"/>
          <w:szCs w:val="24"/>
        </w:rPr>
        <w:tab/>
      </w:r>
    </w:p>
    <w:p w:rsidR="00CE4603" w:rsidRPr="00CE4603" w:rsidRDefault="00CE4603" w:rsidP="00CE4603">
      <w:pPr>
        <w:ind w:firstLine="400"/>
        <w:rPr>
          <w:rFonts w:ascii="Times New Roman" w:eastAsia="仿宋_GB2312" w:hAnsi="Times New Roman" w:cs="Times New Roman"/>
          <w:sz w:val="32"/>
          <w:szCs w:val="24"/>
        </w:rPr>
      </w:pPr>
      <w:r w:rsidRPr="00CE4603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297815</wp:posOffset>
                </wp:positionV>
                <wp:extent cx="0" cy="0"/>
                <wp:effectExtent l="10160" t="12065" r="8890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03F3F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05pt,23.45pt" to="333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" strokeweight=".26mm"/>
            </w:pict>
          </mc:Fallback>
        </mc:AlternateContent>
      </w:r>
      <w:r w:rsidRPr="00CE4603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297815</wp:posOffset>
                </wp:positionV>
                <wp:extent cx="0" cy="0"/>
                <wp:effectExtent l="10160" t="12065" r="8890" b="69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8C866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05pt,23.45pt" to="126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" strokeweight=".26mm"/>
            </w:pict>
          </mc:Fallback>
        </mc:AlternateContent>
      </w:r>
      <w:r w:rsidRPr="00CE4603">
        <w:rPr>
          <w:rFonts w:ascii="Times New Roman" w:eastAsia="仿宋_GB2312" w:hAnsi="Times New Roman" w:cs="Times New Roman" w:hint="eastAsia"/>
          <w:sz w:val="32"/>
          <w:szCs w:val="24"/>
        </w:rPr>
        <w:t>你单位申报的</w:t>
      </w:r>
      <w:r w:rsidRPr="00CE4603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               </w:t>
      </w:r>
      <w:r w:rsidRPr="00CE4603">
        <w:rPr>
          <w:rFonts w:ascii="Times New Roman" w:eastAsia="仿宋_GB2312" w:hAnsi="Times New Roman" w:cs="Times New Roman" w:hint="eastAsia"/>
          <w:sz w:val="32"/>
          <w:szCs w:val="24"/>
        </w:rPr>
        <w:t>项目，经履行行政许可程序，现已许可。该公路由</w:t>
      </w:r>
      <w:r w:rsidRPr="00CE4603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    </w:t>
      </w:r>
      <w:r w:rsidRPr="00CE4603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公司</w:t>
      </w:r>
      <w:r w:rsidRPr="00CE4603">
        <w:rPr>
          <w:rFonts w:ascii="Times New Roman" w:eastAsia="仿宋_GB2312" w:hAnsi="Times New Roman" w:cs="Times New Roman" w:hint="eastAsia"/>
          <w:sz w:val="32"/>
          <w:szCs w:val="24"/>
        </w:rPr>
        <w:t>养护管理，依据《北京市公路条例》第三十五条规定，请你单位持此通知书，到</w:t>
      </w:r>
      <w:r w:rsidRPr="00CE4603">
        <w:rPr>
          <w:rFonts w:ascii="Times New Roman" w:eastAsia="仿宋_GB2312" w:hAnsi="Times New Roman" w:cs="Times New Roman"/>
          <w:szCs w:val="24"/>
          <w:u w:val="single"/>
        </w:rPr>
        <w:t xml:space="preserve">                             </w:t>
      </w:r>
      <w:r w:rsidRPr="00CE4603">
        <w:rPr>
          <w:rFonts w:ascii="Times New Roman" w:eastAsia="仿宋_GB2312" w:hAnsi="Times New Roman" w:cs="Times New Roman" w:hint="eastAsia"/>
          <w:sz w:val="32"/>
          <w:szCs w:val="24"/>
        </w:rPr>
        <w:t>办理签署协议及缴纳有关修复费用。</w:t>
      </w:r>
    </w:p>
    <w:p w:rsidR="00CE4603" w:rsidRPr="00CE4603" w:rsidRDefault="00CE4603" w:rsidP="00CE4603">
      <w:pPr>
        <w:ind w:firstLine="630"/>
        <w:rPr>
          <w:rFonts w:ascii="仿宋_GB2312" w:eastAsia="仿宋_GB2312" w:hAnsi="仿宋_GB2312" w:cs="Times New Roman"/>
          <w:sz w:val="32"/>
          <w:szCs w:val="24"/>
        </w:rPr>
      </w:pPr>
    </w:p>
    <w:tbl>
      <w:tblPr>
        <w:tblW w:w="0" w:type="auto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1800"/>
        <w:gridCol w:w="1440"/>
        <w:gridCol w:w="1440"/>
        <w:gridCol w:w="2003"/>
      </w:tblGrid>
      <w:tr w:rsidR="00CE4603" w:rsidRPr="00CE4603" w:rsidTr="00810093"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E4603" w:rsidRPr="00CE4603" w:rsidRDefault="00CE4603" w:rsidP="00CE4603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CE460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公路行政等级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E4603" w:rsidRPr="00CE4603" w:rsidRDefault="00CE4603" w:rsidP="00CE4603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CE460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公路技术等级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4603" w:rsidRPr="00CE4603" w:rsidRDefault="00CE4603" w:rsidP="00CE460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460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长度（米）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4603" w:rsidRPr="00CE4603" w:rsidRDefault="00CE4603" w:rsidP="00CE460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460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宽度（米）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603" w:rsidRPr="00CE4603" w:rsidRDefault="00CE4603" w:rsidP="00CE460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E460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面积（平方米）</w:t>
            </w:r>
          </w:p>
        </w:tc>
      </w:tr>
      <w:tr w:rsidR="00CE4603" w:rsidRPr="00CE4603" w:rsidTr="00810093"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  <w:tr w:rsidR="00CE4603" w:rsidRPr="00CE4603" w:rsidTr="00810093"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  <w:tr w:rsidR="00CE4603" w:rsidRPr="00CE4603" w:rsidTr="00810093"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  <w:tr w:rsidR="00CE4603" w:rsidRPr="00CE4603" w:rsidTr="00810093"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603" w:rsidRPr="00CE4603" w:rsidRDefault="00CE4603" w:rsidP="00CE4603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</w:tbl>
    <w:p w:rsidR="00CE4603" w:rsidRPr="00CE4603" w:rsidRDefault="00CE4603" w:rsidP="00CE4603">
      <w:pPr>
        <w:rPr>
          <w:rFonts w:ascii="Times New Roman" w:eastAsia="仿宋_GB2312" w:hAnsi="Times New Roman" w:cs="Times New Roman" w:hint="eastAsia"/>
          <w:sz w:val="32"/>
          <w:szCs w:val="24"/>
        </w:rPr>
      </w:pPr>
    </w:p>
    <w:p w:rsidR="00CE4603" w:rsidRPr="00CE4603" w:rsidRDefault="00CE4603" w:rsidP="00CE4603">
      <w:pPr>
        <w:rPr>
          <w:rFonts w:ascii="Times New Roman" w:eastAsia="宋体" w:hAnsi="Times New Roman" w:cs="Times New Roman"/>
          <w:sz w:val="32"/>
          <w:szCs w:val="32"/>
        </w:rPr>
      </w:pPr>
      <w:r w:rsidRPr="00CE4603">
        <w:rPr>
          <w:rFonts w:ascii="Times New Roman" w:eastAsia="仿宋_GB2312" w:hAnsi="Times New Roman" w:cs="Times New Roman" w:hint="eastAsia"/>
          <w:sz w:val="32"/>
          <w:szCs w:val="24"/>
        </w:rPr>
        <w:t>备注：</w:t>
      </w:r>
      <w:r w:rsidRPr="00CE4603">
        <w:rPr>
          <w:rFonts w:ascii="Times New Roman" w:eastAsia="宋体" w:hAnsi="Times New Roman" w:cs="Times New Roman" w:hint="eastAsia"/>
          <w:sz w:val="32"/>
          <w:szCs w:val="32"/>
        </w:rPr>
        <w:t>凭协议副本和缴费收据到许可机关领取“公路掘路占道施工许可证”。此通知书由道路养护管理部门留存。</w:t>
      </w:r>
      <w:r w:rsidRPr="00CE4603">
        <w:rPr>
          <w:rFonts w:ascii="Times New Roman" w:eastAsia="宋体" w:hAnsi="Times New Roman" w:cs="Times New Roman"/>
          <w:sz w:val="32"/>
          <w:szCs w:val="24"/>
        </w:rPr>
        <w:t xml:space="preserve"> </w:t>
      </w:r>
    </w:p>
    <w:p w:rsidR="00CE4603" w:rsidRPr="00CE4603" w:rsidRDefault="00CE4603" w:rsidP="00CE4603">
      <w:pPr>
        <w:rPr>
          <w:rFonts w:ascii="Times New Roman" w:eastAsia="宋体" w:hAnsi="Times New Roman" w:cs="Times New Roman" w:hint="eastAsia"/>
          <w:sz w:val="32"/>
          <w:szCs w:val="32"/>
        </w:rPr>
      </w:pPr>
    </w:p>
    <w:p w:rsidR="00CE4603" w:rsidRPr="00CE4603" w:rsidRDefault="00CE4603" w:rsidP="00CE4603">
      <w:pPr>
        <w:jc w:val="center"/>
        <w:rPr>
          <w:rFonts w:ascii="Times New Roman" w:eastAsia="宋体" w:hAnsi="Times New Roman" w:cs="Times New Roman" w:hint="eastAsia"/>
          <w:sz w:val="32"/>
          <w:szCs w:val="32"/>
        </w:rPr>
      </w:pPr>
      <w:r w:rsidRPr="00CE4603">
        <w:rPr>
          <w:rFonts w:ascii="Times New Roman" w:eastAsia="宋体" w:hAnsi="Times New Roman" w:cs="Times New Roman" w:hint="eastAsia"/>
          <w:sz w:val="44"/>
          <w:szCs w:val="24"/>
        </w:rPr>
        <w:t xml:space="preserve">     </w:t>
      </w:r>
      <w:r w:rsidRPr="00CE4603">
        <w:rPr>
          <w:rFonts w:ascii="Times New Roman" w:eastAsia="宋体" w:hAnsi="Times New Roman" w:cs="Times New Roman" w:hint="eastAsia"/>
          <w:sz w:val="32"/>
          <w:szCs w:val="32"/>
        </w:rPr>
        <w:t xml:space="preserve">                   </w:t>
      </w:r>
      <w:r w:rsidRPr="00CE4603">
        <w:rPr>
          <w:rFonts w:ascii="Times New Roman" w:eastAsia="宋体" w:hAnsi="Times New Roman" w:cs="Times New Roman" w:hint="eastAsia"/>
          <w:sz w:val="32"/>
          <w:szCs w:val="32"/>
        </w:rPr>
        <w:t>年</w:t>
      </w:r>
      <w:r w:rsidRPr="00CE4603"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 w:rsidRPr="00CE4603">
        <w:rPr>
          <w:rFonts w:ascii="Times New Roman" w:eastAsia="宋体" w:hAnsi="Times New Roman" w:cs="Times New Roman" w:hint="eastAsia"/>
          <w:sz w:val="32"/>
          <w:szCs w:val="32"/>
        </w:rPr>
        <w:t>月</w:t>
      </w:r>
      <w:r w:rsidRPr="00CE4603">
        <w:rPr>
          <w:rFonts w:ascii="Times New Roman" w:eastAsia="宋体" w:hAnsi="Times New Roman" w:cs="Times New Roman" w:hint="eastAsia"/>
          <w:sz w:val="32"/>
          <w:szCs w:val="32"/>
        </w:rPr>
        <w:t xml:space="preserve">   </w:t>
      </w:r>
      <w:r w:rsidRPr="00CE4603">
        <w:rPr>
          <w:rFonts w:ascii="Times New Roman" w:eastAsia="宋体" w:hAnsi="Times New Roman" w:cs="Times New Roman" w:hint="eastAsia"/>
          <w:sz w:val="32"/>
          <w:szCs w:val="32"/>
        </w:rPr>
        <w:t>日</w:t>
      </w:r>
      <w:r w:rsidRPr="00CE4603">
        <w:rPr>
          <w:rFonts w:ascii="Times New Roman" w:eastAsia="宋体" w:hAnsi="Times New Roman" w:cs="Times New Roman" w:hint="eastAsia"/>
          <w:sz w:val="32"/>
          <w:szCs w:val="32"/>
        </w:rPr>
        <w:t xml:space="preserve">   </w:t>
      </w:r>
    </w:p>
    <w:p w:rsidR="00CE4603" w:rsidRPr="00CE4603" w:rsidRDefault="00CE4603" w:rsidP="00CE4603">
      <w:pPr>
        <w:jc w:val="center"/>
        <w:rPr>
          <w:rFonts w:ascii="Times New Roman" w:eastAsia="宋体" w:hAnsi="Times New Roman" w:cs="Times New Roman" w:hint="eastAsia"/>
          <w:sz w:val="28"/>
          <w:szCs w:val="28"/>
        </w:rPr>
      </w:pPr>
      <w:r w:rsidRPr="00CE4603">
        <w:rPr>
          <w:rFonts w:ascii="Times New Roman" w:eastAsia="宋体" w:hAnsi="Times New Roman" w:cs="Times New Roman" w:hint="eastAsia"/>
          <w:sz w:val="32"/>
          <w:szCs w:val="32"/>
        </w:rPr>
        <w:t xml:space="preserve">                          </w:t>
      </w:r>
      <w:r w:rsidRPr="00CE4603">
        <w:rPr>
          <w:rFonts w:ascii="Times New Roman" w:eastAsia="宋体" w:hAnsi="Times New Roman" w:cs="Times New Roman" w:hint="eastAsia"/>
          <w:sz w:val="28"/>
          <w:szCs w:val="28"/>
        </w:rPr>
        <w:t>（行政许可专用章）</w:t>
      </w:r>
    </w:p>
    <w:p w:rsidR="00FB6B5F" w:rsidRPr="00CE4603" w:rsidRDefault="00FB6B5F"/>
    <w:sectPr w:rsidR="00FB6B5F" w:rsidRPr="00CE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1F" w:rsidRDefault="00A0571F" w:rsidP="00CE4603">
      <w:r>
        <w:separator/>
      </w:r>
    </w:p>
  </w:endnote>
  <w:endnote w:type="continuationSeparator" w:id="0">
    <w:p w:rsidR="00A0571F" w:rsidRDefault="00A0571F" w:rsidP="00CE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1F" w:rsidRDefault="00A0571F" w:rsidP="00CE4603">
      <w:r>
        <w:separator/>
      </w:r>
    </w:p>
  </w:footnote>
  <w:footnote w:type="continuationSeparator" w:id="0">
    <w:p w:rsidR="00A0571F" w:rsidRDefault="00A0571F" w:rsidP="00CE4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5B"/>
    <w:rsid w:val="0029105B"/>
    <w:rsid w:val="00A0571F"/>
    <w:rsid w:val="00CE4603"/>
    <w:rsid w:val="00F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BDEBF6-2139-407C-A10F-0C67DDB3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6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Lenovo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2021-12-21T08:05:00Z</dcterms:created>
  <dcterms:modified xsi:type="dcterms:W3CDTF">2021-12-21T08:06:00Z</dcterms:modified>
</cp:coreProperties>
</file>